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5204A0" w14:textId="63AF84D8" w:rsidR="004E25C2" w:rsidRPr="004E25C2" w:rsidRDefault="004E25C2" w:rsidP="004E25C2">
      <w:r w:rsidRPr="004E25C2">
        <w:t>REQUEST FOR PROPOSAL LAWN MAINTENANCE FOR THE 202</w:t>
      </w:r>
      <w:r w:rsidR="00733FCC">
        <w:t>6</w:t>
      </w:r>
      <w:r w:rsidRPr="004E25C2">
        <w:t xml:space="preserve"> SEASON </w:t>
      </w:r>
    </w:p>
    <w:p w14:paraId="56883BAD" w14:textId="77777777" w:rsidR="004E25C2" w:rsidRPr="004E25C2" w:rsidRDefault="004E25C2" w:rsidP="004E25C2">
      <w:r w:rsidRPr="004E25C2">
        <w:t> </w:t>
      </w:r>
    </w:p>
    <w:p w14:paraId="4DBF1C04" w14:textId="4BDC058F" w:rsidR="004E25C2" w:rsidRPr="004E25C2" w:rsidRDefault="13F81E0A" w:rsidP="004E25C2">
      <w:r w:rsidRPr="17A268E5">
        <w:rPr>
          <w:rFonts w:cs="Arial"/>
        </w:rPr>
        <w:t>From</w:t>
      </w:r>
      <w:r w:rsidR="653E93A0" w:rsidRPr="17A268E5">
        <w:rPr>
          <w:rFonts w:cs="Arial"/>
        </w:rPr>
        <w:t xml:space="preserve"> </w:t>
      </w:r>
      <w:r w:rsidRPr="17A268E5">
        <w:rPr>
          <w:rFonts w:cs="Arial"/>
          <w:b/>
          <w:bCs/>
        </w:rPr>
        <w:t>Monday</w:t>
      </w:r>
      <w:r w:rsidR="653E93A0" w:rsidRPr="17A268E5">
        <w:rPr>
          <w:rFonts w:cs="Arial"/>
          <w:b/>
          <w:bCs/>
        </w:rPr>
        <w:t xml:space="preserve">, </w:t>
      </w:r>
      <w:r w:rsidRPr="17A268E5">
        <w:rPr>
          <w:rFonts w:cs="Arial"/>
          <w:b/>
          <w:bCs/>
        </w:rPr>
        <w:t>March 30</w:t>
      </w:r>
      <w:r w:rsidR="48A633BE" w:rsidRPr="17A268E5">
        <w:rPr>
          <w:rFonts w:cs="Arial"/>
          <w:b/>
          <w:bCs/>
        </w:rPr>
        <w:t xml:space="preserve"> (03/30/2026)</w:t>
      </w:r>
      <w:r w:rsidRPr="17A268E5">
        <w:rPr>
          <w:rFonts w:cs="Arial"/>
          <w:b/>
          <w:bCs/>
        </w:rPr>
        <w:t xml:space="preserve"> </w:t>
      </w:r>
      <w:r w:rsidR="48A633BE" w:rsidRPr="17A268E5">
        <w:rPr>
          <w:rFonts w:cs="Arial"/>
          <w:b/>
          <w:bCs/>
        </w:rPr>
        <w:t>through</w:t>
      </w:r>
      <w:r w:rsidRPr="17A268E5">
        <w:rPr>
          <w:rFonts w:cs="Arial"/>
          <w:b/>
          <w:bCs/>
        </w:rPr>
        <w:t xml:space="preserve"> April </w:t>
      </w:r>
      <w:r w:rsidR="00865522">
        <w:rPr>
          <w:rFonts w:cs="Arial"/>
          <w:b/>
          <w:bCs/>
        </w:rPr>
        <w:t>2</w:t>
      </w:r>
      <w:proofErr w:type="gramStart"/>
      <w:r w:rsidR="653E93A0" w:rsidRPr="17A268E5">
        <w:rPr>
          <w:rFonts w:cs="Arial"/>
          <w:b/>
          <w:bCs/>
        </w:rPr>
        <w:t xml:space="preserve"> 202</w:t>
      </w:r>
      <w:r w:rsidRPr="17A268E5">
        <w:rPr>
          <w:rFonts w:cs="Arial"/>
          <w:b/>
          <w:bCs/>
        </w:rPr>
        <w:t>6</w:t>
      </w:r>
      <w:proofErr w:type="gramEnd"/>
      <w:r w:rsidR="48A633BE" w:rsidRPr="17A268E5">
        <w:rPr>
          <w:rFonts w:cs="Arial"/>
          <w:b/>
          <w:bCs/>
        </w:rPr>
        <w:t xml:space="preserve"> (04/0</w:t>
      </w:r>
      <w:r w:rsidR="00E91D37">
        <w:rPr>
          <w:rFonts w:cs="Arial"/>
          <w:b/>
          <w:bCs/>
        </w:rPr>
        <w:t>2</w:t>
      </w:r>
      <w:r w:rsidR="48A633BE" w:rsidRPr="17A268E5">
        <w:rPr>
          <w:rFonts w:cs="Arial"/>
          <w:b/>
          <w:bCs/>
        </w:rPr>
        <w:t>/2026)</w:t>
      </w:r>
      <w:r w:rsidR="653E93A0" w:rsidRPr="17A268E5">
        <w:rPr>
          <w:rFonts w:cs="Arial"/>
          <w:b/>
          <w:bCs/>
        </w:rPr>
        <w:t xml:space="preserve">, </w:t>
      </w:r>
      <w:r w:rsidR="653E93A0" w:rsidRPr="17A268E5">
        <w:rPr>
          <w:rFonts w:cs="Arial"/>
        </w:rPr>
        <w:t xml:space="preserve">the </w:t>
      </w:r>
      <w:r w:rsidR="653E93A0" w:rsidRPr="17A268E5">
        <w:rPr>
          <w:rFonts w:cs="Arial"/>
          <w:lang w:val="en"/>
        </w:rPr>
        <w:t>City of Sharon</w:t>
      </w:r>
      <w:r w:rsidR="653E93A0" w:rsidRPr="17A268E5">
        <w:rPr>
          <w:rFonts w:cs="Arial"/>
        </w:rPr>
        <w:t xml:space="preserve"> will receive bids for vacant </w:t>
      </w:r>
      <w:proofErr w:type="gramStart"/>
      <w:r w:rsidR="653E93A0" w:rsidRPr="17A268E5">
        <w:rPr>
          <w:rFonts w:cs="Arial"/>
        </w:rPr>
        <w:t>lots</w:t>
      </w:r>
      <w:proofErr w:type="gramEnd"/>
      <w:r w:rsidR="653E93A0" w:rsidRPr="17A268E5">
        <w:rPr>
          <w:rFonts w:cs="Arial"/>
        </w:rPr>
        <w:t xml:space="preserve"> lawn maintenance in the City of Sharon. Bids will be received up to </w:t>
      </w:r>
      <w:r w:rsidR="653E93A0" w:rsidRPr="17A268E5">
        <w:rPr>
          <w:rFonts w:cs="Arial"/>
          <w:b/>
          <w:bCs/>
        </w:rPr>
        <w:t>2:00 P.M.</w:t>
      </w:r>
      <w:r w:rsidR="653E93A0" w:rsidRPr="17A268E5">
        <w:rPr>
          <w:rFonts w:cs="Arial"/>
        </w:rPr>
        <w:t xml:space="preserve">, </w:t>
      </w:r>
      <w:r w:rsidRPr="17A268E5">
        <w:rPr>
          <w:rFonts w:cs="Arial"/>
        </w:rPr>
        <w:t xml:space="preserve">due on April </w:t>
      </w:r>
      <w:r w:rsidR="00865522">
        <w:rPr>
          <w:rFonts w:cs="Arial"/>
        </w:rPr>
        <w:t>2</w:t>
      </w:r>
      <w:r w:rsidRPr="17A268E5">
        <w:rPr>
          <w:rFonts w:cs="Arial"/>
        </w:rPr>
        <w:t xml:space="preserve">, </w:t>
      </w:r>
      <w:proofErr w:type="gramStart"/>
      <w:r w:rsidR="653E93A0" w:rsidRPr="17A268E5">
        <w:rPr>
          <w:rFonts w:cs="Arial"/>
        </w:rPr>
        <w:t>to</w:t>
      </w:r>
      <w:proofErr w:type="gramEnd"/>
      <w:r w:rsidR="653E93A0" w:rsidRPr="17A268E5">
        <w:rPr>
          <w:rFonts w:cs="Arial"/>
        </w:rPr>
        <w:t xml:space="preserve"> the attention of Jason Tomko, Finance Director, City of Sharon, 155 W. Connelly Blvd., Sharon, PA 16146.  Bids can be dropped off</w:t>
      </w:r>
      <w:r w:rsidR="7B072AB2" w:rsidRPr="17A268E5">
        <w:rPr>
          <w:rFonts w:cs="Arial"/>
        </w:rPr>
        <w:t xml:space="preserve"> at the City Municipal Building </w:t>
      </w:r>
      <w:r w:rsidR="653E93A0" w:rsidRPr="17A268E5">
        <w:rPr>
          <w:rFonts w:cs="Arial"/>
        </w:rPr>
        <w:t xml:space="preserve">or emailed to </w:t>
      </w:r>
      <w:hyperlink r:id="rId8">
        <w:r w:rsidR="1ED933A5" w:rsidRPr="17A268E5">
          <w:rPr>
            <w:rStyle w:val="Hyperlink"/>
          </w:rPr>
          <w:t>jtomko@cityofsharon.net</w:t>
        </w:r>
      </w:hyperlink>
      <w:r w:rsidR="1ED933A5">
        <w:t>   </w:t>
      </w:r>
    </w:p>
    <w:p w14:paraId="05610BB5" w14:textId="77777777" w:rsidR="004E25C2" w:rsidRPr="004E25C2" w:rsidRDefault="004E25C2" w:rsidP="004E25C2">
      <w:r w:rsidRPr="004E25C2">
        <w:t xml:space="preserve">Except as otherwise stipulated herein, the contractor shall furnish all materials, tolls, equipment and labor necessary to complete the work described in this contract; further, it shall be the contractor’s sole responsibility to </w:t>
      </w:r>
      <w:proofErr w:type="gramStart"/>
      <w:r w:rsidRPr="004E25C2">
        <w:t>make arrangements</w:t>
      </w:r>
      <w:proofErr w:type="gramEnd"/>
      <w:r w:rsidRPr="004E25C2">
        <w:t xml:space="preserve"> for all required material procurement, transportation, off-site storage and preparation. </w:t>
      </w:r>
    </w:p>
    <w:p w14:paraId="124DDC55" w14:textId="77777777" w:rsidR="004E25C2" w:rsidRDefault="004E25C2" w:rsidP="004E25C2">
      <w:r w:rsidRPr="004E25C2">
        <w:t> </w:t>
      </w:r>
    </w:p>
    <w:p w14:paraId="72DFCDBE" w14:textId="4866295E" w:rsidR="004E25C2" w:rsidRPr="004E25C2" w:rsidRDefault="004E25C2" w:rsidP="004E25C2">
      <w:r w:rsidRPr="004E25C2">
        <w:rPr>
          <w:b/>
          <w:bCs/>
        </w:rPr>
        <w:t>1. GENERAL STANDARDS </w:t>
      </w:r>
      <w:r w:rsidRPr="004E25C2">
        <w:t> </w:t>
      </w:r>
    </w:p>
    <w:p w14:paraId="00D9E510" w14:textId="76878780" w:rsidR="004E25C2" w:rsidRPr="004E25C2" w:rsidRDefault="004E25C2" w:rsidP="004E25C2">
      <w:r w:rsidRPr="004E25C2">
        <w:t> 1.1 The contractor shall be familiar with the project premises and how the existing conditions will affect his work during the service term of this Agreement.  </w:t>
      </w:r>
    </w:p>
    <w:p w14:paraId="0FDA7CCB" w14:textId="77777777" w:rsidR="004E25C2" w:rsidRPr="004E25C2" w:rsidRDefault="004E25C2" w:rsidP="004E25C2">
      <w:r w:rsidRPr="004E25C2">
        <w:t>1.2 Throughout the term of the Agreement, contractor shall maintain at their sole expense the following minimum insurance limits:  </w:t>
      </w:r>
    </w:p>
    <w:p w14:paraId="26EF1EAC" w14:textId="77777777" w:rsidR="004E25C2" w:rsidRPr="004E25C2" w:rsidRDefault="004E25C2" w:rsidP="004E25C2">
      <w:r w:rsidRPr="004E25C2">
        <w:t xml:space="preserve">1.2.2 Comprehensive General Liability including Contractors Protective covering the indemnification/hold harmless clause as set </w:t>
      </w:r>
      <w:proofErr w:type="gramStart"/>
      <w:r w:rsidRPr="004E25C2">
        <w:t>forth I</w:t>
      </w:r>
      <w:proofErr w:type="gramEnd"/>
      <w:r w:rsidRPr="004E25C2">
        <w:t xml:space="preserve"> paragraph 1.4 below and Broad Form Property Damage with no less than the following </w:t>
      </w:r>
      <w:r w:rsidRPr="004E25C2">
        <w:rPr>
          <w:b/>
          <w:bCs/>
        </w:rPr>
        <w:t>minimum limits: $1,000,000</w:t>
      </w:r>
      <w:r w:rsidRPr="004E25C2">
        <w:t xml:space="preserve"> any one occurrence combined for bodily and Personal Injury and Property Damage.  </w:t>
      </w:r>
    </w:p>
    <w:p w14:paraId="2BD528BB" w14:textId="77777777" w:rsidR="004E25C2" w:rsidRPr="004E25C2" w:rsidRDefault="004E25C2" w:rsidP="004E25C2">
      <w:r w:rsidRPr="004E25C2">
        <w:t>1.2.3 Automobile Liability including owned, non-owned and hired automobiles with no less than the following limits</w:t>
      </w:r>
      <w:r w:rsidRPr="004E25C2">
        <w:rPr>
          <w:b/>
          <w:bCs/>
        </w:rPr>
        <w:t>: $500,000 any one occurrence</w:t>
      </w:r>
      <w:r w:rsidRPr="004E25C2">
        <w:t xml:space="preserve"> combined for Bodily and Personal Injury and Property Damage. </w:t>
      </w:r>
    </w:p>
    <w:p w14:paraId="26B7DA02" w14:textId="77777777" w:rsidR="004E25C2" w:rsidRPr="004E25C2" w:rsidRDefault="004E25C2" w:rsidP="004E25C2">
      <w:r w:rsidRPr="004E25C2">
        <w:t> 1.3 Insurance Certificates: Before starting work the Contractor shall furnish the Owner Certificates of Insurance signed by insurer acceptable to the Owner, indicating that the Owner will receive at least thirty (30) days prior written notice of cancellation or modification of the insurance that may affect the Owner’s interest. The contractor assumes the responsibility for securing Certificate of Insurance for his Subcontractors.  </w:t>
      </w:r>
    </w:p>
    <w:p w14:paraId="253C4503" w14:textId="2FEF8C0F" w:rsidR="004E25C2" w:rsidRPr="004E25C2" w:rsidRDefault="004E25C2" w:rsidP="004E25C2">
      <w:r w:rsidRPr="004E25C2">
        <w:t xml:space="preserve"> 1.4 The contractor agrees to indemnify and hold harmless the City of Sharon, its officers, agents and employees, the City Manager, their employees, heirs and assigns from loss, damage, liability or expense on account of damage to property and injuries, including death, to all persons, including the contractor’s employees, arising or in any manner </w:t>
      </w:r>
      <w:r w:rsidRPr="004E25C2">
        <w:lastRenderedPageBreak/>
        <w:t>growing out of the performance of any work or supplying of any material under this contract, regardless of whether or not it is caused in any part by the act of or omission, whether negligent or not, of a party indemnified hereunder, and shall defend at its own expense any suits or other proceedings brought against the owner, its officers, agents and employees, or any of them, on account thereof and pay all expenses and satisfy all judgements which may be insured by or rendered against them or any of them I connection therewith.  </w:t>
      </w:r>
    </w:p>
    <w:p w14:paraId="1CDB58CB" w14:textId="13DCF418" w:rsidR="004E25C2" w:rsidRPr="004E25C2" w:rsidRDefault="004E25C2" w:rsidP="004E25C2">
      <w:r w:rsidRPr="004E25C2">
        <w:t xml:space="preserve"> 1.5 Itemized bills that refer to line items in this contract shall be submitted, for payment, on the following month to guarantee prompt payment. Payments will be </w:t>
      </w:r>
      <w:proofErr w:type="gramStart"/>
      <w:r w:rsidRPr="004E25C2">
        <w:t>processed</w:t>
      </w:r>
      <w:proofErr w:type="gramEnd"/>
      <w:r w:rsidRPr="004E25C2">
        <w:t xml:space="preserve"> the second and fourth Wednesday of each month. </w:t>
      </w:r>
      <w:r w:rsidRPr="004E25C2">
        <w:rPr>
          <w:b/>
          <w:bCs/>
        </w:rPr>
        <w:t>Invoices should be submitted to the City of Sharon by the 5</w:t>
      </w:r>
      <w:r w:rsidRPr="004E25C2">
        <w:rPr>
          <w:b/>
          <w:bCs/>
          <w:vertAlign w:val="superscript"/>
        </w:rPr>
        <w:t>th</w:t>
      </w:r>
      <w:r w:rsidRPr="004E25C2">
        <w:rPr>
          <w:b/>
          <w:bCs/>
        </w:rPr>
        <w:t xml:space="preserve"> of the following month, for the prior month and approved by the City of Sharon for payment. </w:t>
      </w:r>
      <w:r w:rsidRPr="004E25C2">
        <w:t> </w:t>
      </w:r>
    </w:p>
    <w:p w14:paraId="225B626E" w14:textId="1E8CEBA0" w:rsidR="004E25C2" w:rsidRPr="004E25C2" w:rsidRDefault="004E25C2" w:rsidP="004E25C2">
      <w:r w:rsidRPr="004E25C2">
        <w:t xml:space="preserve"> 1.6 All work shall be performed to the highest standard of excellence and shall be in accordance with accepted standard practices. All work shall be performed with all applicable laws, codes, city ordinances and regulations of all local, state and federal government agencies; and it will be the responsibility of the contractor to obtain at their cost all necessary certificates, permits and licenses required by such agencies and to provide the Association with copies of same. </w:t>
      </w:r>
      <w:r w:rsidRPr="004E25C2">
        <w:rPr>
          <w:b/>
          <w:bCs/>
        </w:rPr>
        <w:t>A City of Sharon Contractors license is required. </w:t>
      </w:r>
      <w:r w:rsidRPr="004E25C2">
        <w:t> </w:t>
      </w:r>
    </w:p>
    <w:p w14:paraId="5C29F88F" w14:textId="1F3827BA" w:rsidR="004E25C2" w:rsidRPr="004E25C2" w:rsidRDefault="004E25C2" w:rsidP="004E25C2">
      <w:r w:rsidRPr="004E25C2">
        <w:t xml:space="preserve"> 1.7 All material and hardware to be supplied by the contractor, which is not specifically described herein, shall be of suitable construction, composition and quality to achieve their intended function within the landscape maintenance program. All personnel of contractor shall be properly trained and licensed (if necessary) and shall </w:t>
      </w:r>
      <w:proofErr w:type="gramStart"/>
      <w:r w:rsidRPr="004E25C2">
        <w:t>conduct their work in a professional manner at all times</w:t>
      </w:r>
      <w:proofErr w:type="gramEnd"/>
      <w:r w:rsidRPr="004E25C2">
        <w:t>, while on the City of Sharon’s property. </w:t>
      </w:r>
    </w:p>
    <w:p w14:paraId="524F0E6A" w14:textId="77777777" w:rsidR="004E25C2" w:rsidRDefault="004E25C2" w:rsidP="004E25C2">
      <w:r w:rsidRPr="004E25C2">
        <w:t> 1.8 The City of Sharon reserves the right to accept or reject any item in this contract.  </w:t>
      </w:r>
    </w:p>
    <w:p w14:paraId="70BA19B2" w14:textId="2980FEFF" w:rsidR="004E25C2" w:rsidRPr="004E25C2" w:rsidRDefault="004E25C2" w:rsidP="004E25C2">
      <w:r w:rsidRPr="004E25C2">
        <w:t xml:space="preserve"> 1.9 This contract may be terminated by City of Sharon with fifteen- (15) </w:t>
      </w:r>
      <w:proofErr w:type="gramStart"/>
      <w:r w:rsidRPr="004E25C2">
        <w:t>days</w:t>
      </w:r>
      <w:proofErr w:type="gramEnd"/>
      <w:r w:rsidRPr="004E25C2">
        <w:t xml:space="preserve"> written notice t</w:t>
      </w:r>
      <w:r>
        <w:t>o</w:t>
      </w:r>
      <w:r w:rsidRPr="004E25C2">
        <w:t xml:space="preserve"> the contractor. </w:t>
      </w:r>
    </w:p>
    <w:p w14:paraId="669DD92C" w14:textId="076D3E0B" w:rsidR="004E25C2" w:rsidRPr="004E25C2" w:rsidRDefault="004E25C2" w:rsidP="004E25C2">
      <w:r w:rsidRPr="004E25C2">
        <w:t> 1.10 Where restricted-use herbicides are used, application shall be made by or under the direct supervision of personnel licensed by the local or state regulatory agencies and in accordance with regulations established by these agencies and the Environmental Protection Agency.   </w:t>
      </w:r>
    </w:p>
    <w:p w14:paraId="59FDF218" w14:textId="54C337AE" w:rsidR="004E25C2" w:rsidRPr="004E25C2" w:rsidRDefault="004E25C2" w:rsidP="004E25C2">
      <w:r w:rsidRPr="004E25C2">
        <w:t xml:space="preserve">1.11 The contractor is to supply to the Assistant Finance </w:t>
      </w:r>
      <w:proofErr w:type="gramStart"/>
      <w:r w:rsidRPr="004E25C2">
        <w:t>Director</w:t>
      </w:r>
      <w:proofErr w:type="gramEnd"/>
      <w:r w:rsidRPr="004E25C2">
        <w:t xml:space="preserve"> a copy of the Material Safety Data Sheet for all chemicals, at least 10 days in advance of any application. The City of Sharon reserves the right to approve or disapprove of any chemical application prior to use.  </w:t>
      </w:r>
    </w:p>
    <w:p w14:paraId="7E3D6625" w14:textId="77777777" w:rsidR="004E25C2" w:rsidRPr="004E25C2" w:rsidRDefault="004E25C2" w:rsidP="004E25C2">
      <w:r w:rsidRPr="004E25C2">
        <w:lastRenderedPageBreak/>
        <w:t xml:space="preserve"> 1.11.1 The contractor is to notify the community </w:t>
      </w:r>
      <w:proofErr w:type="gramStart"/>
      <w:r w:rsidRPr="004E25C2">
        <w:t>in</w:t>
      </w:r>
      <w:proofErr w:type="gramEnd"/>
      <w:r w:rsidRPr="004E25C2">
        <w:t xml:space="preserve"> writing at least 10 days in advance of any chemical treatment, the area to be treated as well as any recommendations or needs for </w:t>
      </w:r>
      <w:proofErr w:type="gramStart"/>
      <w:r w:rsidRPr="004E25C2">
        <w:t>restricted-use</w:t>
      </w:r>
      <w:proofErr w:type="gramEnd"/>
      <w:r w:rsidRPr="004E25C2">
        <w:t xml:space="preserve"> of any part of the community, due to the chemical treatment. </w:t>
      </w:r>
    </w:p>
    <w:p w14:paraId="3E3DBE4E" w14:textId="603BED25" w:rsidR="004E25C2" w:rsidRPr="004E25C2" w:rsidRDefault="004E25C2" w:rsidP="004E25C2">
      <w:r w:rsidRPr="004E25C2">
        <w:t>  1.11.2 The contractor will supply red flags for all areas of common ground that chemical treatment has been applied.  </w:t>
      </w:r>
    </w:p>
    <w:p w14:paraId="4F02EB75" w14:textId="3E955D91" w:rsidR="004E25C2" w:rsidRPr="004E25C2" w:rsidRDefault="004E25C2" w:rsidP="004E25C2">
      <w:r w:rsidRPr="004E25C2">
        <w:t xml:space="preserve"> 1.12 The contractor agrees to include with the bid proposal, a list of any </w:t>
      </w:r>
      <w:r w:rsidR="004844A9" w:rsidRPr="004E25C2">
        <w:t>work which</w:t>
      </w:r>
      <w:r w:rsidRPr="004E25C2">
        <w:t xml:space="preserve"> is intended to be performed by a subcontractor. All </w:t>
      </w:r>
      <w:proofErr w:type="gramStart"/>
      <w:r w:rsidRPr="004E25C2">
        <w:t>subcontractors shall</w:t>
      </w:r>
      <w:proofErr w:type="gramEnd"/>
      <w:r w:rsidRPr="004E25C2">
        <w:t xml:space="preserve"> require approval of the City of Sharon.  </w:t>
      </w:r>
    </w:p>
    <w:p w14:paraId="7CF204B7" w14:textId="4C9678A5" w:rsidR="004E25C2" w:rsidRPr="004E25C2" w:rsidRDefault="004E25C2" w:rsidP="004E25C2">
      <w:r w:rsidRPr="004E25C2">
        <w:t> 1.13 This contract shall be awarded when executed by an authorized representative of the City of Sharon on the enclosed bid forms. An original copy of this executed contract shall be forwarded to the successful bidder. </w:t>
      </w:r>
    </w:p>
    <w:p w14:paraId="6BABE21B" w14:textId="77777777" w:rsidR="004E25C2" w:rsidRPr="004E25C2" w:rsidRDefault="004E25C2" w:rsidP="004E25C2">
      <w:r w:rsidRPr="004E25C2">
        <w:t> </w:t>
      </w:r>
    </w:p>
    <w:p w14:paraId="3C0E08F0" w14:textId="77777777" w:rsidR="004E25C2" w:rsidRPr="004E25C2" w:rsidRDefault="004E25C2" w:rsidP="004E25C2">
      <w:r w:rsidRPr="004E25C2">
        <w:rPr>
          <w:b/>
          <w:bCs/>
        </w:rPr>
        <w:t> 2. SCOPE OF WORK </w:t>
      </w:r>
      <w:r w:rsidRPr="004E25C2">
        <w:t> </w:t>
      </w:r>
    </w:p>
    <w:p w14:paraId="773C2CE0" w14:textId="04F1CF71" w:rsidR="004E25C2" w:rsidRPr="004E25C2" w:rsidRDefault="004E25C2" w:rsidP="004E25C2">
      <w:r w:rsidRPr="004E25C2">
        <w:t> 2.1 Furnish all labor, equipment and material necessary to complete the maintenance of turf and plantings as specified herein. The work to be completed, but not limited to, shall include:   </w:t>
      </w:r>
    </w:p>
    <w:p w14:paraId="5A927CA4" w14:textId="77777777" w:rsidR="004E25C2" w:rsidRPr="004E25C2" w:rsidRDefault="004E25C2" w:rsidP="004E25C2">
      <w:pPr>
        <w:numPr>
          <w:ilvl w:val="0"/>
          <w:numId w:val="1"/>
        </w:numPr>
      </w:pPr>
      <w:r w:rsidRPr="004E25C2">
        <w:t>SCHEUDLED SERVICES: mowing, trimming, edging. (These services are meant to be automatic)  </w:t>
      </w:r>
    </w:p>
    <w:p w14:paraId="50B15EA8" w14:textId="23E9AE9F" w:rsidR="004E25C2" w:rsidRDefault="004E25C2" w:rsidP="00163160">
      <w:pPr>
        <w:pStyle w:val="ListParagraph"/>
        <w:numPr>
          <w:ilvl w:val="0"/>
          <w:numId w:val="1"/>
        </w:numPr>
      </w:pPr>
      <w:r w:rsidRPr="004E25C2">
        <w:t xml:space="preserve">OPTIONAL SERVICES: mulching, spring and fall clean-ups, thatching, aerating, overseeding, sod, debris removal, bed maintenance, weed control, fertilization, lime application, disease and insect/pest control. (These services are not automatic services and are not to be performed unless requested in writing by an authorized agent for the City of Sharon, which will be specified to the approved bidder. Copies of the written request for service is to accompany any bill for that service </w:t>
      </w:r>
      <w:proofErr w:type="gramStart"/>
      <w:r w:rsidRPr="004E25C2">
        <w:t>in order to</w:t>
      </w:r>
      <w:proofErr w:type="gramEnd"/>
      <w:r w:rsidRPr="004E25C2">
        <w:t xml:space="preserve"> have payment rendered).  </w:t>
      </w:r>
    </w:p>
    <w:p w14:paraId="7DCC5BC6" w14:textId="5B2047D4" w:rsidR="00163160" w:rsidRPr="004E25C2" w:rsidRDefault="00163160" w:rsidP="00163160">
      <w:r>
        <w:t xml:space="preserve">2.2 Any Property and /or vacant lot on the list may be replaced, at sole </w:t>
      </w:r>
      <w:r w:rsidR="005F6482">
        <w:t>discretion</w:t>
      </w:r>
      <w:r>
        <w:t xml:space="preserve"> of the City of Sharon, </w:t>
      </w:r>
      <w:r w:rsidR="005F6482">
        <w:t xml:space="preserve">at any time throughout the contract, </w:t>
      </w:r>
      <w:r>
        <w:t xml:space="preserve">by </w:t>
      </w:r>
      <w:r w:rsidR="005F6482">
        <w:t>another</w:t>
      </w:r>
      <w:r>
        <w:t xml:space="preserve"> comparable property or lot, </w:t>
      </w:r>
      <w:r w:rsidR="005F6482">
        <w:t>without</w:t>
      </w:r>
      <w:r>
        <w:t xml:space="preserve"> prior </w:t>
      </w:r>
      <w:r w:rsidR="005F6482">
        <w:t>consent</w:t>
      </w:r>
      <w:r>
        <w:t xml:space="preserve"> of the </w:t>
      </w:r>
      <w:r w:rsidR="005F6482">
        <w:t xml:space="preserve">Contractor, in its place. </w:t>
      </w:r>
    </w:p>
    <w:p w14:paraId="3F893B8E" w14:textId="77777777" w:rsidR="004E25C2" w:rsidRPr="004E25C2" w:rsidRDefault="004E25C2" w:rsidP="004E25C2">
      <w:r w:rsidRPr="004E25C2">
        <w:t> </w:t>
      </w:r>
    </w:p>
    <w:p w14:paraId="41F37D89" w14:textId="71A3E747" w:rsidR="004E25C2" w:rsidRPr="004E25C2" w:rsidRDefault="004E25C2" w:rsidP="004E25C2">
      <w:r w:rsidRPr="004E25C2">
        <w:rPr>
          <w:b/>
          <w:bCs/>
        </w:rPr>
        <w:t>3. MOWING</w:t>
      </w:r>
      <w:r w:rsidRPr="004E25C2">
        <w:t>  </w:t>
      </w:r>
    </w:p>
    <w:p w14:paraId="3523BBB3" w14:textId="3C62F2AF" w:rsidR="004E25C2" w:rsidRPr="004E25C2" w:rsidRDefault="004E25C2" w:rsidP="004E25C2">
      <w:r w:rsidRPr="004E25C2">
        <w:t> 3.1 All lawn areas</w:t>
      </w:r>
      <w:r w:rsidR="00163160">
        <w:t xml:space="preserve"> and listed properties</w:t>
      </w:r>
      <w:r w:rsidRPr="004E25C2">
        <w:t xml:space="preserve"> shall be mowed bi-weekly or shall be adjusted, </w:t>
      </w:r>
      <w:r w:rsidR="00CF20CF">
        <w:t xml:space="preserve">during dry spells and /or heavy growing periods, </w:t>
      </w:r>
      <w:r w:rsidRPr="004E25C2">
        <w:t xml:space="preserve">by prior consultation between the </w:t>
      </w:r>
      <w:r w:rsidRPr="004E25C2">
        <w:lastRenderedPageBreak/>
        <w:t xml:space="preserve">Contractor and the City of Sharon, to make necessary schedule changes. The cutting height </w:t>
      </w:r>
      <w:r w:rsidR="00CF20CF">
        <w:t>should be set to</w:t>
      </w:r>
      <w:r w:rsidRPr="004E25C2">
        <w:t xml:space="preserve"> be on average three and one-quarter (3</w:t>
      </w:r>
      <w:r w:rsidR="00CF20CF">
        <w:t xml:space="preserve"> </w:t>
      </w:r>
      <w:proofErr w:type="gramStart"/>
      <w:r w:rsidR="00CF20CF">
        <w:t xml:space="preserve">¼ </w:t>
      </w:r>
      <w:r w:rsidRPr="004E25C2">
        <w:t>)</w:t>
      </w:r>
      <w:proofErr w:type="gramEnd"/>
      <w:r w:rsidRPr="004E25C2">
        <w:t xml:space="preserve"> </w:t>
      </w:r>
      <w:r w:rsidR="00CF20CF">
        <w:t xml:space="preserve">to three and one-half (3 ½) </w:t>
      </w:r>
      <w:r w:rsidRPr="004E25C2">
        <w:t>inches.  </w:t>
      </w:r>
    </w:p>
    <w:p w14:paraId="792B7D1D" w14:textId="37EC943E" w:rsidR="004E25C2" w:rsidRPr="004E25C2" w:rsidRDefault="004E25C2" w:rsidP="004E25C2">
      <w:r w:rsidRPr="004E25C2">
        <w:t> 3.2 Mowing will be performed without disturbing bed areas, shrubbery or structures. Any tree, shrub or bed that is damaged due to the use of a weed whacker will be the sole responsibility of the contractor to replace or repair any damage caused.  </w:t>
      </w:r>
    </w:p>
    <w:p w14:paraId="038A11B5" w14:textId="70F7B3E7" w:rsidR="004E25C2" w:rsidRPr="004E25C2" w:rsidRDefault="004E25C2" w:rsidP="004E25C2">
      <w:r w:rsidRPr="004E25C2">
        <w:t xml:space="preserve"> 3.3 Area by trees, shrubs, building foundations, posts or other obstructions will be </w:t>
      </w:r>
      <w:r>
        <w:t>c</w:t>
      </w:r>
      <w:r w:rsidRPr="004E25C2">
        <w:t>onsistent with the remaining yard/ grass height.  </w:t>
      </w:r>
    </w:p>
    <w:p w14:paraId="45219CA2" w14:textId="69BD8858" w:rsidR="004E25C2" w:rsidRPr="004E25C2" w:rsidRDefault="004E25C2" w:rsidP="004E25C2">
      <w:r w:rsidRPr="004E25C2">
        <w:t xml:space="preserve"> 3.4 Grass clippings, leaves, or other debris will be removed from all walkways, </w:t>
      </w:r>
      <w:proofErr w:type="gramStart"/>
      <w:r w:rsidRPr="004E25C2">
        <w:t>curbs, streets</w:t>
      </w:r>
      <w:proofErr w:type="gramEnd"/>
      <w:r w:rsidRPr="004E25C2">
        <w:t>, street gutters, walls, air conditioner/heater pump units, driveways, beds and fences and will be removed from the City of Sharon’s property.  </w:t>
      </w:r>
    </w:p>
    <w:p w14:paraId="77270622" w14:textId="272499AC" w:rsidR="004E25C2" w:rsidRPr="004E25C2" w:rsidRDefault="004E25C2" w:rsidP="004E25C2">
      <w:r w:rsidRPr="004E25C2">
        <w:t> 3.5 Litter, debris and loose stone on lawn areas will be removed prior to mowing.  </w:t>
      </w:r>
    </w:p>
    <w:p w14:paraId="746E08C0" w14:textId="42281F12" w:rsidR="004E25C2" w:rsidRDefault="004E25C2" w:rsidP="004E25C2">
      <w:r w:rsidRPr="004E25C2">
        <w:t> 3.6 Mowing around all planted beds, planted trees and tree wells and any living areas shall be such that all grass clippings are directed AWAY from these areas.  </w:t>
      </w:r>
    </w:p>
    <w:p w14:paraId="083ACB16" w14:textId="77777777" w:rsidR="00CF20CF" w:rsidRDefault="00CF20CF" w:rsidP="004E25C2"/>
    <w:p w14:paraId="748B3D5D" w14:textId="349708BF" w:rsidR="005F6482" w:rsidRDefault="00CF20CF" w:rsidP="004E25C2">
      <w:pPr>
        <w:rPr>
          <w:b/>
          <w:bCs/>
        </w:rPr>
      </w:pPr>
      <w:r w:rsidRPr="00CF20CF">
        <w:rPr>
          <w:b/>
          <w:bCs/>
        </w:rPr>
        <w:t>4. SUBMITTING WEEKLY SCHEDULE AND PHOTOS</w:t>
      </w:r>
    </w:p>
    <w:p w14:paraId="46A91DA4" w14:textId="088BD13C" w:rsidR="00163160" w:rsidRDefault="005F6482" w:rsidP="004E25C2">
      <w:r>
        <w:t>4.1 A weekly schedule shall be provided to the City of Sharon and the officials of this contract on a weekly basis, by way of electronic communication, of the scheduled properties /lot mowings for the upcoming week.</w:t>
      </w:r>
    </w:p>
    <w:p w14:paraId="44A58765" w14:textId="76CB3C47" w:rsidR="00DF324C" w:rsidRDefault="005F6482" w:rsidP="004E25C2">
      <w:r>
        <w:t>4.2 Upon completion of the Scope of Work</w:t>
      </w:r>
      <w:r w:rsidR="00DF324C">
        <w:t>,</w:t>
      </w:r>
      <w:r>
        <w:t xml:space="preserve"> photos shall be submitted, by way of electronic communication, to the City of Sharon and the officials of this contract</w:t>
      </w:r>
      <w:r w:rsidR="00DF324C">
        <w:t>,</w:t>
      </w:r>
      <w:r>
        <w:t xml:space="preserve"> </w:t>
      </w:r>
      <w:proofErr w:type="gramStart"/>
      <w:r w:rsidR="00DF324C">
        <w:t>on</w:t>
      </w:r>
      <w:r>
        <w:t xml:space="preserve"> a </w:t>
      </w:r>
      <w:r w:rsidR="00DF324C">
        <w:t>daily</w:t>
      </w:r>
      <w:r>
        <w:t xml:space="preserve"> basis</w:t>
      </w:r>
      <w:proofErr w:type="gramEnd"/>
      <w:r w:rsidR="00DF324C">
        <w:t xml:space="preserve"> of completed work for each property or lot serviced that day.</w:t>
      </w:r>
      <w:r>
        <w:t xml:space="preserve"> </w:t>
      </w:r>
    </w:p>
    <w:p w14:paraId="6DB7D0B3" w14:textId="77777777" w:rsidR="00DF324C" w:rsidRDefault="00DF324C" w:rsidP="004E25C2"/>
    <w:p w14:paraId="49D16802" w14:textId="68A28421" w:rsidR="004E25C2" w:rsidRPr="004E25C2" w:rsidRDefault="00DF324C" w:rsidP="004E25C2">
      <w:r>
        <w:t>Pr</w:t>
      </w:r>
      <w:r w:rsidR="004E25C2" w:rsidRPr="004E25C2">
        <w:t>oposal Submitted by: ________________________________________________ </w:t>
      </w:r>
    </w:p>
    <w:p w14:paraId="4B6101D4" w14:textId="77777777" w:rsidR="00D24BC1" w:rsidRDefault="00D24BC1" w:rsidP="004E25C2"/>
    <w:p w14:paraId="018FE5CE" w14:textId="742505EB" w:rsidR="004E25C2" w:rsidRPr="004E25C2" w:rsidRDefault="004E25C2" w:rsidP="004E25C2">
      <w:r w:rsidRPr="004E25C2">
        <w:t> Please list any work that is subcontracted and the name of the subcontractor on back of bid form.  </w:t>
      </w:r>
    </w:p>
    <w:p w14:paraId="086FB17C" w14:textId="77777777" w:rsidR="004E25C2" w:rsidRPr="004E25C2" w:rsidRDefault="004E25C2" w:rsidP="004E25C2">
      <w:r w:rsidRPr="004E25C2">
        <w:t> </w:t>
      </w:r>
    </w:p>
    <w:p w14:paraId="267FD799" w14:textId="77777777" w:rsidR="0072216D" w:rsidRDefault="0072216D" w:rsidP="004E25C2">
      <w:pPr>
        <w:rPr>
          <w:b/>
          <w:bCs/>
        </w:rPr>
      </w:pPr>
    </w:p>
    <w:p w14:paraId="4B623F2C" w14:textId="77777777" w:rsidR="0072216D" w:rsidRDefault="0072216D" w:rsidP="004E25C2">
      <w:pPr>
        <w:rPr>
          <w:b/>
          <w:bCs/>
        </w:rPr>
      </w:pPr>
    </w:p>
    <w:p w14:paraId="10B9B105" w14:textId="77777777" w:rsidR="0072216D" w:rsidRDefault="0072216D" w:rsidP="004E25C2">
      <w:pPr>
        <w:rPr>
          <w:b/>
          <w:bCs/>
        </w:rPr>
      </w:pPr>
    </w:p>
    <w:p w14:paraId="3A544314" w14:textId="77777777" w:rsidR="0072216D" w:rsidRDefault="0072216D" w:rsidP="004E25C2">
      <w:pPr>
        <w:rPr>
          <w:b/>
          <w:bCs/>
        </w:rPr>
      </w:pPr>
    </w:p>
    <w:p w14:paraId="4632C9CE" w14:textId="77777777" w:rsidR="0072216D" w:rsidRDefault="0072216D" w:rsidP="004E25C2">
      <w:pPr>
        <w:rPr>
          <w:b/>
          <w:bCs/>
        </w:rPr>
      </w:pPr>
    </w:p>
    <w:p w14:paraId="07D1A7BA" w14:textId="77777777" w:rsidR="0072216D" w:rsidRDefault="0072216D" w:rsidP="004E25C2">
      <w:pPr>
        <w:rPr>
          <w:b/>
          <w:bCs/>
        </w:rPr>
      </w:pPr>
    </w:p>
    <w:p w14:paraId="0201157F" w14:textId="77777777" w:rsidR="0072216D" w:rsidRDefault="0072216D" w:rsidP="004E25C2">
      <w:pPr>
        <w:rPr>
          <w:b/>
          <w:bCs/>
        </w:rPr>
      </w:pPr>
    </w:p>
    <w:p w14:paraId="32D98677" w14:textId="77777777" w:rsidR="0072216D" w:rsidRDefault="0072216D" w:rsidP="004E25C2">
      <w:pPr>
        <w:rPr>
          <w:b/>
          <w:bCs/>
        </w:rPr>
      </w:pPr>
    </w:p>
    <w:p w14:paraId="7FBF660A" w14:textId="77777777" w:rsidR="0072216D" w:rsidRDefault="0072216D" w:rsidP="004E25C2">
      <w:pPr>
        <w:rPr>
          <w:b/>
          <w:bCs/>
        </w:rPr>
      </w:pPr>
    </w:p>
    <w:p w14:paraId="49A6F618" w14:textId="77777777" w:rsidR="0072216D" w:rsidRDefault="0072216D" w:rsidP="004E25C2">
      <w:pPr>
        <w:rPr>
          <w:b/>
          <w:bCs/>
        </w:rPr>
      </w:pPr>
    </w:p>
    <w:sectPr w:rsidR="0072216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1839F1"/>
    <w:multiLevelType w:val="multilevel"/>
    <w:tmpl w:val="17209A40"/>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num w:numId="1" w16cid:durableId="1622054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25C2"/>
    <w:rsid w:val="00163160"/>
    <w:rsid w:val="001F46D3"/>
    <w:rsid w:val="00312599"/>
    <w:rsid w:val="003507DB"/>
    <w:rsid w:val="00417833"/>
    <w:rsid w:val="004844A9"/>
    <w:rsid w:val="004E25C2"/>
    <w:rsid w:val="00565448"/>
    <w:rsid w:val="005D449C"/>
    <w:rsid w:val="005F6482"/>
    <w:rsid w:val="00690F2A"/>
    <w:rsid w:val="0072216D"/>
    <w:rsid w:val="00733FCC"/>
    <w:rsid w:val="007A16D5"/>
    <w:rsid w:val="008248EA"/>
    <w:rsid w:val="00865522"/>
    <w:rsid w:val="008D2101"/>
    <w:rsid w:val="00A24D25"/>
    <w:rsid w:val="00BE48F4"/>
    <w:rsid w:val="00C03641"/>
    <w:rsid w:val="00CF20CF"/>
    <w:rsid w:val="00D24BC1"/>
    <w:rsid w:val="00DF324C"/>
    <w:rsid w:val="00E91D37"/>
    <w:rsid w:val="00EA7363"/>
    <w:rsid w:val="00ED44BF"/>
    <w:rsid w:val="00EF031E"/>
    <w:rsid w:val="00F013C9"/>
    <w:rsid w:val="00FB66EA"/>
    <w:rsid w:val="13F81E0A"/>
    <w:rsid w:val="17A268E5"/>
    <w:rsid w:val="1ED933A5"/>
    <w:rsid w:val="48A633BE"/>
    <w:rsid w:val="587AC1F2"/>
    <w:rsid w:val="653E93A0"/>
    <w:rsid w:val="7B072AB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BCFB25"/>
  <w15:chartTrackingRefBased/>
  <w15:docId w15:val="{A8FE026C-4510-4420-AEA4-73896EC97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E25C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E25C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E25C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E25C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E25C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E25C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E25C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E25C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E25C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25C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E25C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E25C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E25C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E25C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E25C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E25C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E25C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E25C2"/>
    <w:rPr>
      <w:rFonts w:eastAsiaTheme="majorEastAsia" w:cstheme="majorBidi"/>
      <w:color w:val="272727" w:themeColor="text1" w:themeTint="D8"/>
    </w:rPr>
  </w:style>
  <w:style w:type="paragraph" w:styleId="Title">
    <w:name w:val="Title"/>
    <w:basedOn w:val="Normal"/>
    <w:next w:val="Normal"/>
    <w:link w:val="TitleChar"/>
    <w:uiPriority w:val="10"/>
    <w:qFormat/>
    <w:rsid w:val="004E25C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E25C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E25C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E25C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E25C2"/>
    <w:pPr>
      <w:spacing w:before="160"/>
      <w:jc w:val="center"/>
    </w:pPr>
    <w:rPr>
      <w:i/>
      <w:iCs/>
      <w:color w:val="404040" w:themeColor="text1" w:themeTint="BF"/>
    </w:rPr>
  </w:style>
  <w:style w:type="character" w:customStyle="1" w:styleId="QuoteChar">
    <w:name w:val="Quote Char"/>
    <w:basedOn w:val="DefaultParagraphFont"/>
    <w:link w:val="Quote"/>
    <w:uiPriority w:val="29"/>
    <w:rsid w:val="004E25C2"/>
    <w:rPr>
      <w:i/>
      <w:iCs/>
      <w:color w:val="404040" w:themeColor="text1" w:themeTint="BF"/>
    </w:rPr>
  </w:style>
  <w:style w:type="paragraph" w:styleId="ListParagraph">
    <w:name w:val="List Paragraph"/>
    <w:basedOn w:val="Normal"/>
    <w:uiPriority w:val="34"/>
    <w:qFormat/>
    <w:rsid w:val="004E25C2"/>
    <w:pPr>
      <w:ind w:left="720"/>
      <w:contextualSpacing/>
    </w:pPr>
  </w:style>
  <w:style w:type="character" w:styleId="IntenseEmphasis">
    <w:name w:val="Intense Emphasis"/>
    <w:basedOn w:val="DefaultParagraphFont"/>
    <w:uiPriority w:val="21"/>
    <w:qFormat/>
    <w:rsid w:val="004E25C2"/>
    <w:rPr>
      <w:i/>
      <w:iCs/>
      <w:color w:val="0F4761" w:themeColor="accent1" w:themeShade="BF"/>
    </w:rPr>
  </w:style>
  <w:style w:type="paragraph" w:styleId="IntenseQuote">
    <w:name w:val="Intense Quote"/>
    <w:basedOn w:val="Normal"/>
    <w:next w:val="Normal"/>
    <w:link w:val="IntenseQuoteChar"/>
    <w:uiPriority w:val="30"/>
    <w:qFormat/>
    <w:rsid w:val="004E25C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E25C2"/>
    <w:rPr>
      <w:i/>
      <w:iCs/>
      <w:color w:val="0F4761" w:themeColor="accent1" w:themeShade="BF"/>
    </w:rPr>
  </w:style>
  <w:style w:type="character" w:styleId="IntenseReference">
    <w:name w:val="Intense Reference"/>
    <w:basedOn w:val="DefaultParagraphFont"/>
    <w:uiPriority w:val="32"/>
    <w:qFormat/>
    <w:rsid w:val="004E25C2"/>
    <w:rPr>
      <w:b/>
      <w:bCs/>
      <w:smallCaps/>
      <w:color w:val="0F4761" w:themeColor="accent1" w:themeShade="BF"/>
      <w:spacing w:val="5"/>
    </w:rPr>
  </w:style>
  <w:style w:type="character" w:styleId="Hyperlink">
    <w:name w:val="Hyperlink"/>
    <w:basedOn w:val="DefaultParagraphFont"/>
    <w:uiPriority w:val="99"/>
    <w:unhideWhenUsed/>
    <w:rsid w:val="004E25C2"/>
    <w:rPr>
      <w:color w:val="467886" w:themeColor="hyperlink"/>
      <w:u w:val="single"/>
    </w:rPr>
  </w:style>
  <w:style w:type="character" w:styleId="UnresolvedMention">
    <w:name w:val="Unresolved Mention"/>
    <w:basedOn w:val="DefaultParagraphFont"/>
    <w:uiPriority w:val="99"/>
    <w:semiHidden/>
    <w:unhideWhenUsed/>
    <w:rsid w:val="004E25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48909416">
      <w:bodyDiv w:val="1"/>
      <w:marLeft w:val="0"/>
      <w:marRight w:val="0"/>
      <w:marTop w:val="0"/>
      <w:marBottom w:val="0"/>
      <w:divBdr>
        <w:top w:val="none" w:sz="0" w:space="0" w:color="auto"/>
        <w:left w:val="none" w:sz="0" w:space="0" w:color="auto"/>
        <w:bottom w:val="none" w:sz="0" w:space="0" w:color="auto"/>
        <w:right w:val="none" w:sz="0" w:space="0" w:color="auto"/>
      </w:divBdr>
      <w:divsChild>
        <w:div w:id="57630252">
          <w:marLeft w:val="0"/>
          <w:marRight w:val="0"/>
          <w:marTop w:val="0"/>
          <w:marBottom w:val="0"/>
          <w:divBdr>
            <w:top w:val="none" w:sz="0" w:space="0" w:color="auto"/>
            <w:left w:val="none" w:sz="0" w:space="0" w:color="auto"/>
            <w:bottom w:val="none" w:sz="0" w:space="0" w:color="auto"/>
            <w:right w:val="none" w:sz="0" w:space="0" w:color="auto"/>
          </w:divBdr>
        </w:div>
        <w:div w:id="60913725">
          <w:marLeft w:val="0"/>
          <w:marRight w:val="0"/>
          <w:marTop w:val="0"/>
          <w:marBottom w:val="0"/>
          <w:divBdr>
            <w:top w:val="none" w:sz="0" w:space="0" w:color="auto"/>
            <w:left w:val="none" w:sz="0" w:space="0" w:color="auto"/>
            <w:bottom w:val="none" w:sz="0" w:space="0" w:color="auto"/>
            <w:right w:val="none" w:sz="0" w:space="0" w:color="auto"/>
          </w:divBdr>
        </w:div>
        <w:div w:id="73212855">
          <w:marLeft w:val="0"/>
          <w:marRight w:val="0"/>
          <w:marTop w:val="0"/>
          <w:marBottom w:val="0"/>
          <w:divBdr>
            <w:top w:val="none" w:sz="0" w:space="0" w:color="auto"/>
            <w:left w:val="none" w:sz="0" w:space="0" w:color="auto"/>
            <w:bottom w:val="none" w:sz="0" w:space="0" w:color="auto"/>
            <w:right w:val="none" w:sz="0" w:space="0" w:color="auto"/>
          </w:divBdr>
        </w:div>
        <w:div w:id="168184262">
          <w:marLeft w:val="0"/>
          <w:marRight w:val="0"/>
          <w:marTop w:val="0"/>
          <w:marBottom w:val="0"/>
          <w:divBdr>
            <w:top w:val="none" w:sz="0" w:space="0" w:color="auto"/>
            <w:left w:val="none" w:sz="0" w:space="0" w:color="auto"/>
            <w:bottom w:val="none" w:sz="0" w:space="0" w:color="auto"/>
            <w:right w:val="none" w:sz="0" w:space="0" w:color="auto"/>
          </w:divBdr>
        </w:div>
        <w:div w:id="168562125">
          <w:marLeft w:val="0"/>
          <w:marRight w:val="0"/>
          <w:marTop w:val="0"/>
          <w:marBottom w:val="0"/>
          <w:divBdr>
            <w:top w:val="none" w:sz="0" w:space="0" w:color="auto"/>
            <w:left w:val="none" w:sz="0" w:space="0" w:color="auto"/>
            <w:bottom w:val="none" w:sz="0" w:space="0" w:color="auto"/>
            <w:right w:val="none" w:sz="0" w:space="0" w:color="auto"/>
          </w:divBdr>
        </w:div>
        <w:div w:id="243415769">
          <w:marLeft w:val="0"/>
          <w:marRight w:val="0"/>
          <w:marTop w:val="0"/>
          <w:marBottom w:val="0"/>
          <w:divBdr>
            <w:top w:val="none" w:sz="0" w:space="0" w:color="auto"/>
            <w:left w:val="none" w:sz="0" w:space="0" w:color="auto"/>
            <w:bottom w:val="none" w:sz="0" w:space="0" w:color="auto"/>
            <w:right w:val="none" w:sz="0" w:space="0" w:color="auto"/>
          </w:divBdr>
        </w:div>
        <w:div w:id="296566376">
          <w:marLeft w:val="0"/>
          <w:marRight w:val="0"/>
          <w:marTop w:val="0"/>
          <w:marBottom w:val="0"/>
          <w:divBdr>
            <w:top w:val="none" w:sz="0" w:space="0" w:color="auto"/>
            <w:left w:val="none" w:sz="0" w:space="0" w:color="auto"/>
            <w:bottom w:val="none" w:sz="0" w:space="0" w:color="auto"/>
            <w:right w:val="none" w:sz="0" w:space="0" w:color="auto"/>
          </w:divBdr>
        </w:div>
        <w:div w:id="331686655">
          <w:marLeft w:val="0"/>
          <w:marRight w:val="0"/>
          <w:marTop w:val="0"/>
          <w:marBottom w:val="0"/>
          <w:divBdr>
            <w:top w:val="none" w:sz="0" w:space="0" w:color="auto"/>
            <w:left w:val="none" w:sz="0" w:space="0" w:color="auto"/>
            <w:bottom w:val="none" w:sz="0" w:space="0" w:color="auto"/>
            <w:right w:val="none" w:sz="0" w:space="0" w:color="auto"/>
          </w:divBdr>
        </w:div>
        <w:div w:id="340014033">
          <w:marLeft w:val="0"/>
          <w:marRight w:val="0"/>
          <w:marTop w:val="0"/>
          <w:marBottom w:val="0"/>
          <w:divBdr>
            <w:top w:val="none" w:sz="0" w:space="0" w:color="auto"/>
            <w:left w:val="none" w:sz="0" w:space="0" w:color="auto"/>
            <w:bottom w:val="none" w:sz="0" w:space="0" w:color="auto"/>
            <w:right w:val="none" w:sz="0" w:space="0" w:color="auto"/>
          </w:divBdr>
        </w:div>
        <w:div w:id="354038028">
          <w:marLeft w:val="0"/>
          <w:marRight w:val="0"/>
          <w:marTop w:val="0"/>
          <w:marBottom w:val="0"/>
          <w:divBdr>
            <w:top w:val="none" w:sz="0" w:space="0" w:color="auto"/>
            <w:left w:val="none" w:sz="0" w:space="0" w:color="auto"/>
            <w:bottom w:val="none" w:sz="0" w:space="0" w:color="auto"/>
            <w:right w:val="none" w:sz="0" w:space="0" w:color="auto"/>
          </w:divBdr>
        </w:div>
        <w:div w:id="487719436">
          <w:marLeft w:val="0"/>
          <w:marRight w:val="0"/>
          <w:marTop w:val="0"/>
          <w:marBottom w:val="0"/>
          <w:divBdr>
            <w:top w:val="none" w:sz="0" w:space="0" w:color="auto"/>
            <w:left w:val="none" w:sz="0" w:space="0" w:color="auto"/>
            <w:bottom w:val="none" w:sz="0" w:space="0" w:color="auto"/>
            <w:right w:val="none" w:sz="0" w:space="0" w:color="auto"/>
          </w:divBdr>
        </w:div>
        <w:div w:id="488987912">
          <w:marLeft w:val="0"/>
          <w:marRight w:val="0"/>
          <w:marTop w:val="0"/>
          <w:marBottom w:val="0"/>
          <w:divBdr>
            <w:top w:val="none" w:sz="0" w:space="0" w:color="auto"/>
            <w:left w:val="none" w:sz="0" w:space="0" w:color="auto"/>
            <w:bottom w:val="none" w:sz="0" w:space="0" w:color="auto"/>
            <w:right w:val="none" w:sz="0" w:space="0" w:color="auto"/>
          </w:divBdr>
        </w:div>
        <w:div w:id="490869968">
          <w:marLeft w:val="0"/>
          <w:marRight w:val="0"/>
          <w:marTop w:val="0"/>
          <w:marBottom w:val="0"/>
          <w:divBdr>
            <w:top w:val="none" w:sz="0" w:space="0" w:color="auto"/>
            <w:left w:val="none" w:sz="0" w:space="0" w:color="auto"/>
            <w:bottom w:val="none" w:sz="0" w:space="0" w:color="auto"/>
            <w:right w:val="none" w:sz="0" w:space="0" w:color="auto"/>
          </w:divBdr>
        </w:div>
        <w:div w:id="525799395">
          <w:marLeft w:val="0"/>
          <w:marRight w:val="0"/>
          <w:marTop w:val="0"/>
          <w:marBottom w:val="0"/>
          <w:divBdr>
            <w:top w:val="none" w:sz="0" w:space="0" w:color="auto"/>
            <w:left w:val="none" w:sz="0" w:space="0" w:color="auto"/>
            <w:bottom w:val="none" w:sz="0" w:space="0" w:color="auto"/>
            <w:right w:val="none" w:sz="0" w:space="0" w:color="auto"/>
          </w:divBdr>
        </w:div>
        <w:div w:id="531647711">
          <w:marLeft w:val="0"/>
          <w:marRight w:val="0"/>
          <w:marTop w:val="0"/>
          <w:marBottom w:val="0"/>
          <w:divBdr>
            <w:top w:val="none" w:sz="0" w:space="0" w:color="auto"/>
            <w:left w:val="none" w:sz="0" w:space="0" w:color="auto"/>
            <w:bottom w:val="none" w:sz="0" w:space="0" w:color="auto"/>
            <w:right w:val="none" w:sz="0" w:space="0" w:color="auto"/>
          </w:divBdr>
        </w:div>
        <w:div w:id="548031211">
          <w:marLeft w:val="0"/>
          <w:marRight w:val="0"/>
          <w:marTop w:val="0"/>
          <w:marBottom w:val="0"/>
          <w:divBdr>
            <w:top w:val="none" w:sz="0" w:space="0" w:color="auto"/>
            <w:left w:val="none" w:sz="0" w:space="0" w:color="auto"/>
            <w:bottom w:val="none" w:sz="0" w:space="0" w:color="auto"/>
            <w:right w:val="none" w:sz="0" w:space="0" w:color="auto"/>
          </w:divBdr>
        </w:div>
        <w:div w:id="560481638">
          <w:marLeft w:val="0"/>
          <w:marRight w:val="0"/>
          <w:marTop w:val="0"/>
          <w:marBottom w:val="0"/>
          <w:divBdr>
            <w:top w:val="none" w:sz="0" w:space="0" w:color="auto"/>
            <w:left w:val="none" w:sz="0" w:space="0" w:color="auto"/>
            <w:bottom w:val="none" w:sz="0" w:space="0" w:color="auto"/>
            <w:right w:val="none" w:sz="0" w:space="0" w:color="auto"/>
          </w:divBdr>
        </w:div>
        <w:div w:id="593243760">
          <w:marLeft w:val="0"/>
          <w:marRight w:val="0"/>
          <w:marTop w:val="0"/>
          <w:marBottom w:val="0"/>
          <w:divBdr>
            <w:top w:val="none" w:sz="0" w:space="0" w:color="auto"/>
            <w:left w:val="none" w:sz="0" w:space="0" w:color="auto"/>
            <w:bottom w:val="none" w:sz="0" w:space="0" w:color="auto"/>
            <w:right w:val="none" w:sz="0" w:space="0" w:color="auto"/>
          </w:divBdr>
        </w:div>
        <w:div w:id="602809452">
          <w:marLeft w:val="0"/>
          <w:marRight w:val="0"/>
          <w:marTop w:val="0"/>
          <w:marBottom w:val="0"/>
          <w:divBdr>
            <w:top w:val="none" w:sz="0" w:space="0" w:color="auto"/>
            <w:left w:val="none" w:sz="0" w:space="0" w:color="auto"/>
            <w:bottom w:val="none" w:sz="0" w:space="0" w:color="auto"/>
            <w:right w:val="none" w:sz="0" w:space="0" w:color="auto"/>
          </w:divBdr>
        </w:div>
        <w:div w:id="619072371">
          <w:marLeft w:val="0"/>
          <w:marRight w:val="0"/>
          <w:marTop w:val="0"/>
          <w:marBottom w:val="0"/>
          <w:divBdr>
            <w:top w:val="none" w:sz="0" w:space="0" w:color="auto"/>
            <w:left w:val="none" w:sz="0" w:space="0" w:color="auto"/>
            <w:bottom w:val="none" w:sz="0" w:space="0" w:color="auto"/>
            <w:right w:val="none" w:sz="0" w:space="0" w:color="auto"/>
          </w:divBdr>
        </w:div>
        <w:div w:id="638997372">
          <w:marLeft w:val="0"/>
          <w:marRight w:val="0"/>
          <w:marTop w:val="0"/>
          <w:marBottom w:val="0"/>
          <w:divBdr>
            <w:top w:val="none" w:sz="0" w:space="0" w:color="auto"/>
            <w:left w:val="none" w:sz="0" w:space="0" w:color="auto"/>
            <w:bottom w:val="none" w:sz="0" w:space="0" w:color="auto"/>
            <w:right w:val="none" w:sz="0" w:space="0" w:color="auto"/>
          </w:divBdr>
        </w:div>
        <w:div w:id="676613213">
          <w:marLeft w:val="0"/>
          <w:marRight w:val="0"/>
          <w:marTop w:val="0"/>
          <w:marBottom w:val="0"/>
          <w:divBdr>
            <w:top w:val="none" w:sz="0" w:space="0" w:color="auto"/>
            <w:left w:val="none" w:sz="0" w:space="0" w:color="auto"/>
            <w:bottom w:val="none" w:sz="0" w:space="0" w:color="auto"/>
            <w:right w:val="none" w:sz="0" w:space="0" w:color="auto"/>
          </w:divBdr>
        </w:div>
        <w:div w:id="683359222">
          <w:marLeft w:val="0"/>
          <w:marRight w:val="0"/>
          <w:marTop w:val="0"/>
          <w:marBottom w:val="0"/>
          <w:divBdr>
            <w:top w:val="none" w:sz="0" w:space="0" w:color="auto"/>
            <w:left w:val="none" w:sz="0" w:space="0" w:color="auto"/>
            <w:bottom w:val="none" w:sz="0" w:space="0" w:color="auto"/>
            <w:right w:val="none" w:sz="0" w:space="0" w:color="auto"/>
          </w:divBdr>
        </w:div>
        <w:div w:id="683940838">
          <w:marLeft w:val="0"/>
          <w:marRight w:val="0"/>
          <w:marTop w:val="0"/>
          <w:marBottom w:val="0"/>
          <w:divBdr>
            <w:top w:val="none" w:sz="0" w:space="0" w:color="auto"/>
            <w:left w:val="none" w:sz="0" w:space="0" w:color="auto"/>
            <w:bottom w:val="none" w:sz="0" w:space="0" w:color="auto"/>
            <w:right w:val="none" w:sz="0" w:space="0" w:color="auto"/>
          </w:divBdr>
        </w:div>
        <w:div w:id="709035333">
          <w:marLeft w:val="0"/>
          <w:marRight w:val="0"/>
          <w:marTop w:val="0"/>
          <w:marBottom w:val="0"/>
          <w:divBdr>
            <w:top w:val="none" w:sz="0" w:space="0" w:color="auto"/>
            <w:left w:val="none" w:sz="0" w:space="0" w:color="auto"/>
            <w:bottom w:val="none" w:sz="0" w:space="0" w:color="auto"/>
            <w:right w:val="none" w:sz="0" w:space="0" w:color="auto"/>
          </w:divBdr>
        </w:div>
        <w:div w:id="734399785">
          <w:marLeft w:val="0"/>
          <w:marRight w:val="0"/>
          <w:marTop w:val="0"/>
          <w:marBottom w:val="0"/>
          <w:divBdr>
            <w:top w:val="none" w:sz="0" w:space="0" w:color="auto"/>
            <w:left w:val="none" w:sz="0" w:space="0" w:color="auto"/>
            <w:bottom w:val="none" w:sz="0" w:space="0" w:color="auto"/>
            <w:right w:val="none" w:sz="0" w:space="0" w:color="auto"/>
          </w:divBdr>
        </w:div>
        <w:div w:id="793018244">
          <w:marLeft w:val="0"/>
          <w:marRight w:val="0"/>
          <w:marTop w:val="0"/>
          <w:marBottom w:val="0"/>
          <w:divBdr>
            <w:top w:val="none" w:sz="0" w:space="0" w:color="auto"/>
            <w:left w:val="none" w:sz="0" w:space="0" w:color="auto"/>
            <w:bottom w:val="none" w:sz="0" w:space="0" w:color="auto"/>
            <w:right w:val="none" w:sz="0" w:space="0" w:color="auto"/>
          </w:divBdr>
        </w:div>
        <w:div w:id="848564512">
          <w:marLeft w:val="0"/>
          <w:marRight w:val="0"/>
          <w:marTop w:val="0"/>
          <w:marBottom w:val="0"/>
          <w:divBdr>
            <w:top w:val="none" w:sz="0" w:space="0" w:color="auto"/>
            <w:left w:val="none" w:sz="0" w:space="0" w:color="auto"/>
            <w:bottom w:val="none" w:sz="0" w:space="0" w:color="auto"/>
            <w:right w:val="none" w:sz="0" w:space="0" w:color="auto"/>
          </w:divBdr>
        </w:div>
        <w:div w:id="912617749">
          <w:marLeft w:val="0"/>
          <w:marRight w:val="0"/>
          <w:marTop w:val="0"/>
          <w:marBottom w:val="0"/>
          <w:divBdr>
            <w:top w:val="none" w:sz="0" w:space="0" w:color="auto"/>
            <w:left w:val="none" w:sz="0" w:space="0" w:color="auto"/>
            <w:bottom w:val="none" w:sz="0" w:space="0" w:color="auto"/>
            <w:right w:val="none" w:sz="0" w:space="0" w:color="auto"/>
          </w:divBdr>
        </w:div>
        <w:div w:id="929123282">
          <w:marLeft w:val="0"/>
          <w:marRight w:val="0"/>
          <w:marTop w:val="0"/>
          <w:marBottom w:val="0"/>
          <w:divBdr>
            <w:top w:val="none" w:sz="0" w:space="0" w:color="auto"/>
            <w:left w:val="none" w:sz="0" w:space="0" w:color="auto"/>
            <w:bottom w:val="none" w:sz="0" w:space="0" w:color="auto"/>
            <w:right w:val="none" w:sz="0" w:space="0" w:color="auto"/>
          </w:divBdr>
        </w:div>
        <w:div w:id="934481910">
          <w:marLeft w:val="0"/>
          <w:marRight w:val="0"/>
          <w:marTop w:val="0"/>
          <w:marBottom w:val="0"/>
          <w:divBdr>
            <w:top w:val="none" w:sz="0" w:space="0" w:color="auto"/>
            <w:left w:val="none" w:sz="0" w:space="0" w:color="auto"/>
            <w:bottom w:val="none" w:sz="0" w:space="0" w:color="auto"/>
            <w:right w:val="none" w:sz="0" w:space="0" w:color="auto"/>
          </w:divBdr>
        </w:div>
        <w:div w:id="1066102402">
          <w:marLeft w:val="0"/>
          <w:marRight w:val="0"/>
          <w:marTop w:val="0"/>
          <w:marBottom w:val="0"/>
          <w:divBdr>
            <w:top w:val="none" w:sz="0" w:space="0" w:color="auto"/>
            <w:left w:val="none" w:sz="0" w:space="0" w:color="auto"/>
            <w:bottom w:val="none" w:sz="0" w:space="0" w:color="auto"/>
            <w:right w:val="none" w:sz="0" w:space="0" w:color="auto"/>
          </w:divBdr>
        </w:div>
        <w:div w:id="1074931343">
          <w:marLeft w:val="0"/>
          <w:marRight w:val="0"/>
          <w:marTop w:val="0"/>
          <w:marBottom w:val="0"/>
          <w:divBdr>
            <w:top w:val="none" w:sz="0" w:space="0" w:color="auto"/>
            <w:left w:val="none" w:sz="0" w:space="0" w:color="auto"/>
            <w:bottom w:val="none" w:sz="0" w:space="0" w:color="auto"/>
            <w:right w:val="none" w:sz="0" w:space="0" w:color="auto"/>
          </w:divBdr>
        </w:div>
        <w:div w:id="1077089784">
          <w:marLeft w:val="0"/>
          <w:marRight w:val="0"/>
          <w:marTop w:val="0"/>
          <w:marBottom w:val="0"/>
          <w:divBdr>
            <w:top w:val="none" w:sz="0" w:space="0" w:color="auto"/>
            <w:left w:val="none" w:sz="0" w:space="0" w:color="auto"/>
            <w:bottom w:val="none" w:sz="0" w:space="0" w:color="auto"/>
            <w:right w:val="none" w:sz="0" w:space="0" w:color="auto"/>
          </w:divBdr>
        </w:div>
        <w:div w:id="1128552201">
          <w:marLeft w:val="0"/>
          <w:marRight w:val="0"/>
          <w:marTop w:val="0"/>
          <w:marBottom w:val="0"/>
          <w:divBdr>
            <w:top w:val="none" w:sz="0" w:space="0" w:color="auto"/>
            <w:left w:val="none" w:sz="0" w:space="0" w:color="auto"/>
            <w:bottom w:val="none" w:sz="0" w:space="0" w:color="auto"/>
            <w:right w:val="none" w:sz="0" w:space="0" w:color="auto"/>
          </w:divBdr>
        </w:div>
        <w:div w:id="1149635453">
          <w:marLeft w:val="0"/>
          <w:marRight w:val="0"/>
          <w:marTop w:val="0"/>
          <w:marBottom w:val="0"/>
          <w:divBdr>
            <w:top w:val="none" w:sz="0" w:space="0" w:color="auto"/>
            <w:left w:val="none" w:sz="0" w:space="0" w:color="auto"/>
            <w:bottom w:val="none" w:sz="0" w:space="0" w:color="auto"/>
            <w:right w:val="none" w:sz="0" w:space="0" w:color="auto"/>
          </w:divBdr>
        </w:div>
        <w:div w:id="1166046898">
          <w:marLeft w:val="0"/>
          <w:marRight w:val="0"/>
          <w:marTop w:val="0"/>
          <w:marBottom w:val="0"/>
          <w:divBdr>
            <w:top w:val="none" w:sz="0" w:space="0" w:color="auto"/>
            <w:left w:val="none" w:sz="0" w:space="0" w:color="auto"/>
            <w:bottom w:val="none" w:sz="0" w:space="0" w:color="auto"/>
            <w:right w:val="none" w:sz="0" w:space="0" w:color="auto"/>
          </w:divBdr>
        </w:div>
        <w:div w:id="1174030978">
          <w:marLeft w:val="0"/>
          <w:marRight w:val="0"/>
          <w:marTop w:val="0"/>
          <w:marBottom w:val="0"/>
          <w:divBdr>
            <w:top w:val="none" w:sz="0" w:space="0" w:color="auto"/>
            <w:left w:val="none" w:sz="0" w:space="0" w:color="auto"/>
            <w:bottom w:val="none" w:sz="0" w:space="0" w:color="auto"/>
            <w:right w:val="none" w:sz="0" w:space="0" w:color="auto"/>
          </w:divBdr>
        </w:div>
        <w:div w:id="1219517507">
          <w:marLeft w:val="0"/>
          <w:marRight w:val="0"/>
          <w:marTop w:val="0"/>
          <w:marBottom w:val="0"/>
          <w:divBdr>
            <w:top w:val="none" w:sz="0" w:space="0" w:color="auto"/>
            <w:left w:val="none" w:sz="0" w:space="0" w:color="auto"/>
            <w:bottom w:val="none" w:sz="0" w:space="0" w:color="auto"/>
            <w:right w:val="none" w:sz="0" w:space="0" w:color="auto"/>
          </w:divBdr>
        </w:div>
        <w:div w:id="1288202332">
          <w:marLeft w:val="0"/>
          <w:marRight w:val="0"/>
          <w:marTop w:val="0"/>
          <w:marBottom w:val="0"/>
          <w:divBdr>
            <w:top w:val="none" w:sz="0" w:space="0" w:color="auto"/>
            <w:left w:val="none" w:sz="0" w:space="0" w:color="auto"/>
            <w:bottom w:val="none" w:sz="0" w:space="0" w:color="auto"/>
            <w:right w:val="none" w:sz="0" w:space="0" w:color="auto"/>
          </w:divBdr>
        </w:div>
        <w:div w:id="1310594152">
          <w:marLeft w:val="0"/>
          <w:marRight w:val="0"/>
          <w:marTop w:val="0"/>
          <w:marBottom w:val="0"/>
          <w:divBdr>
            <w:top w:val="none" w:sz="0" w:space="0" w:color="auto"/>
            <w:left w:val="none" w:sz="0" w:space="0" w:color="auto"/>
            <w:bottom w:val="none" w:sz="0" w:space="0" w:color="auto"/>
            <w:right w:val="none" w:sz="0" w:space="0" w:color="auto"/>
          </w:divBdr>
        </w:div>
        <w:div w:id="1316884222">
          <w:marLeft w:val="0"/>
          <w:marRight w:val="0"/>
          <w:marTop w:val="0"/>
          <w:marBottom w:val="0"/>
          <w:divBdr>
            <w:top w:val="none" w:sz="0" w:space="0" w:color="auto"/>
            <w:left w:val="none" w:sz="0" w:space="0" w:color="auto"/>
            <w:bottom w:val="none" w:sz="0" w:space="0" w:color="auto"/>
            <w:right w:val="none" w:sz="0" w:space="0" w:color="auto"/>
          </w:divBdr>
        </w:div>
        <w:div w:id="1362318154">
          <w:marLeft w:val="0"/>
          <w:marRight w:val="0"/>
          <w:marTop w:val="0"/>
          <w:marBottom w:val="0"/>
          <w:divBdr>
            <w:top w:val="none" w:sz="0" w:space="0" w:color="auto"/>
            <w:left w:val="none" w:sz="0" w:space="0" w:color="auto"/>
            <w:bottom w:val="none" w:sz="0" w:space="0" w:color="auto"/>
            <w:right w:val="none" w:sz="0" w:space="0" w:color="auto"/>
          </w:divBdr>
        </w:div>
        <w:div w:id="1377965835">
          <w:marLeft w:val="0"/>
          <w:marRight w:val="0"/>
          <w:marTop w:val="0"/>
          <w:marBottom w:val="0"/>
          <w:divBdr>
            <w:top w:val="none" w:sz="0" w:space="0" w:color="auto"/>
            <w:left w:val="none" w:sz="0" w:space="0" w:color="auto"/>
            <w:bottom w:val="none" w:sz="0" w:space="0" w:color="auto"/>
            <w:right w:val="none" w:sz="0" w:space="0" w:color="auto"/>
          </w:divBdr>
        </w:div>
        <w:div w:id="1380938027">
          <w:marLeft w:val="0"/>
          <w:marRight w:val="0"/>
          <w:marTop w:val="0"/>
          <w:marBottom w:val="0"/>
          <w:divBdr>
            <w:top w:val="none" w:sz="0" w:space="0" w:color="auto"/>
            <w:left w:val="none" w:sz="0" w:space="0" w:color="auto"/>
            <w:bottom w:val="none" w:sz="0" w:space="0" w:color="auto"/>
            <w:right w:val="none" w:sz="0" w:space="0" w:color="auto"/>
          </w:divBdr>
        </w:div>
        <w:div w:id="1429423743">
          <w:marLeft w:val="0"/>
          <w:marRight w:val="0"/>
          <w:marTop w:val="0"/>
          <w:marBottom w:val="0"/>
          <w:divBdr>
            <w:top w:val="none" w:sz="0" w:space="0" w:color="auto"/>
            <w:left w:val="none" w:sz="0" w:space="0" w:color="auto"/>
            <w:bottom w:val="none" w:sz="0" w:space="0" w:color="auto"/>
            <w:right w:val="none" w:sz="0" w:space="0" w:color="auto"/>
          </w:divBdr>
        </w:div>
        <w:div w:id="1443069006">
          <w:marLeft w:val="0"/>
          <w:marRight w:val="0"/>
          <w:marTop w:val="0"/>
          <w:marBottom w:val="0"/>
          <w:divBdr>
            <w:top w:val="none" w:sz="0" w:space="0" w:color="auto"/>
            <w:left w:val="none" w:sz="0" w:space="0" w:color="auto"/>
            <w:bottom w:val="none" w:sz="0" w:space="0" w:color="auto"/>
            <w:right w:val="none" w:sz="0" w:space="0" w:color="auto"/>
          </w:divBdr>
        </w:div>
        <w:div w:id="1486048096">
          <w:marLeft w:val="0"/>
          <w:marRight w:val="0"/>
          <w:marTop w:val="0"/>
          <w:marBottom w:val="0"/>
          <w:divBdr>
            <w:top w:val="none" w:sz="0" w:space="0" w:color="auto"/>
            <w:left w:val="none" w:sz="0" w:space="0" w:color="auto"/>
            <w:bottom w:val="none" w:sz="0" w:space="0" w:color="auto"/>
            <w:right w:val="none" w:sz="0" w:space="0" w:color="auto"/>
          </w:divBdr>
        </w:div>
        <w:div w:id="1562863506">
          <w:marLeft w:val="0"/>
          <w:marRight w:val="0"/>
          <w:marTop w:val="0"/>
          <w:marBottom w:val="0"/>
          <w:divBdr>
            <w:top w:val="none" w:sz="0" w:space="0" w:color="auto"/>
            <w:left w:val="none" w:sz="0" w:space="0" w:color="auto"/>
            <w:bottom w:val="none" w:sz="0" w:space="0" w:color="auto"/>
            <w:right w:val="none" w:sz="0" w:space="0" w:color="auto"/>
          </w:divBdr>
        </w:div>
        <w:div w:id="1572500260">
          <w:marLeft w:val="0"/>
          <w:marRight w:val="0"/>
          <w:marTop w:val="0"/>
          <w:marBottom w:val="0"/>
          <w:divBdr>
            <w:top w:val="none" w:sz="0" w:space="0" w:color="auto"/>
            <w:left w:val="none" w:sz="0" w:space="0" w:color="auto"/>
            <w:bottom w:val="none" w:sz="0" w:space="0" w:color="auto"/>
            <w:right w:val="none" w:sz="0" w:space="0" w:color="auto"/>
          </w:divBdr>
        </w:div>
        <w:div w:id="1579094927">
          <w:marLeft w:val="0"/>
          <w:marRight w:val="0"/>
          <w:marTop w:val="0"/>
          <w:marBottom w:val="0"/>
          <w:divBdr>
            <w:top w:val="none" w:sz="0" w:space="0" w:color="auto"/>
            <w:left w:val="none" w:sz="0" w:space="0" w:color="auto"/>
            <w:bottom w:val="none" w:sz="0" w:space="0" w:color="auto"/>
            <w:right w:val="none" w:sz="0" w:space="0" w:color="auto"/>
          </w:divBdr>
        </w:div>
        <w:div w:id="1580939187">
          <w:marLeft w:val="0"/>
          <w:marRight w:val="0"/>
          <w:marTop w:val="0"/>
          <w:marBottom w:val="0"/>
          <w:divBdr>
            <w:top w:val="none" w:sz="0" w:space="0" w:color="auto"/>
            <w:left w:val="none" w:sz="0" w:space="0" w:color="auto"/>
            <w:bottom w:val="none" w:sz="0" w:space="0" w:color="auto"/>
            <w:right w:val="none" w:sz="0" w:space="0" w:color="auto"/>
          </w:divBdr>
        </w:div>
        <w:div w:id="1587882140">
          <w:marLeft w:val="0"/>
          <w:marRight w:val="0"/>
          <w:marTop w:val="0"/>
          <w:marBottom w:val="0"/>
          <w:divBdr>
            <w:top w:val="none" w:sz="0" w:space="0" w:color="auto"/>
            <w:left w:val="none" w:sz="0" w:space="0" w:color="auto"/>
            <w:bottom w:val="none" w:sz="0" w:space="0" w:color="auto"/>
            <w:right w:val="none" w:sz="0" w:space="0" w:color="auto"/>
          </w:divBdr>
        </w:div>
        <w:div w:id="1605376951">
          <w:marLeft w:val="0"/>
          <w:marRight w:val="0"/>
          <w:marTop w:val="0"/>
          <w:marBottom w:val="0"/>
          <w:divBdr>
            <w:top w:val="none" w:sz="0" w:space="0" w:color="auto"/>
            <w:left w:val="none" w:sz="0" w:space="0" w:color="auto"/>
            <w:bottom w:val="none" w:sz="0" w:space="0" w:color="auto"/>
            <w:right w:val="none" w:sz="0" w:space="0" w:color="auto"/>
          </w:divBdr>
        </w:div>
        <w:div w:id="1654407506">
          <w:marLeft w:val="0"/>
          <w:marRight w:val="0"/>
          <w:marTop w:val="0"/>
          <w:marBottom w:val="0"/>
          <w:divBdr>
            <w:top w:val="none" w:sz="0" w:space="0" w:color="auto"/>
            <w:left w:val="none" w:sz="0" w:space="0" w:color="auto"/>
            <w:bottom w:val="none" w:sz="0" w:space="0" w:color="auto"/>
            <w:right w:val="none" w:sz="0" w:space="0" w:color="auto"/>
          </w:divBdr>
        </w:div>
        <w:div w:id="1730688339">
          <w:marLeft w:val="0"/>
          <w:marRight w:val="0"/>
          <w:marTop w:val="0"/>
          <w:marBottom w:val="0"/>
          <w:divBdr>
            <w:top w:val="none" w:sz="0" w:space="0" w:color="auto"/>
            <w:left w:val="none" w:sz="0" w:space="0" w:color="auto"/>
            <w:bottom w:val="none" w:sz="0" w:space="0" w:color="auto"/>
            <w:right w:val="none" w:sz="0" w:space="0" w:color="auto"/>
          </w:divBdr>
        </w:div>
        <w:div w:id="1740786294">
          <w:marLeft w:val="0"/>
          <w:marRight w:val="0"/>
          <w:marTop w:val="0"/>
          <w:marBottom w:val="0"/>
          <w:divBdr>
            <w:top w:val="none" w:sz="0" w:space="0" w:color="auto"/>
            <w:left w:val="none" w:sz="0" w:space="0" w:color="auto"/>
            <w:bottom w:val="none" w:sz="0" w:space="0" w:color="auto"/>
            <w:right w:val="none" w:sz="0" w:space="0" w:color="auto"/>
          </w:divBdr>
        </w:div>
        <w:div w:id="1785614566">
          <w:marLeft w:val="0"/>
          <w:marRight w:val="0"/>
          <w:marTop w:val="0"/>
          <w:marBottom w:val="0"/>
          <w:divBdr>
            <w:top w:val="none" w:sz="0" w:space="0" w:color="auto"/>
            <w:left w:val="none" w:sz="0" w:space="0" w:color="auto"/>
            <w:bottom w:val="none" w:sz="0" w:space="0" w:color="auto"/>
            <w:right w:val="none" w:sz="0" w:space="0" w:color="auto"/>
          </w:divBdr>
        </w:div>
        <w:div w:id="1813517499">
          <w:marLeft w:val="0"/>
          <w:marRight w:val="0"/>
          <w:marTop w:val="0"/>
          <w:marBottom w:val="0"/>
          <w:divBdr>
            <w:top w:val="none" w:sz="0" w:space="0" w:color="auto"/>
            <w:left w:val="none" w:sz="0" w:space="0" w:color="auto"/>
            <w:bottom w:val="none" w:sz="0" w:space="0" w:color="auto"/>
            <w:right w:val="none" w:sz="0" w:space="0" w:color="auto"/>
          </w:divBdr>
        </w:div>
        <w:div w:id="1839423798">
          <w:marLeft w:val="0"/>
          <w:marRight w:val="0"/>
          <w:marTop w:val="0"/>
          <w:marBottom w:val="0"/>
          <w:divBdr>
            <w:top w:val="none" w:sz="0" w:space="0" w:color="auto"/>
            <w:left w:val="none" w:sz="0" w:space="0" w:color="auto"/>
            <w:bottom w:val="none" w:sz="0" w:space="0" w:color="auto"/>
            <w:right w:val="none" w:sz="0" w:space="0" w:color="auto"/>
          </w:divBdr>
        </w:div>
        <w:div w:id="1841457277">
          <w:marLeft w:val="0"/>
          <w:marRight w:val="0"/>
          <w:marTop w:val="0"/>
          <w:marBottom w:val="0"/>
          <w:divBdr>
            <w:top w:val="none" w:sz="0" w:space="0" w:color="auto"/>
            <w:left w:val="none" w:sz="0" w:space="0" w:color="auto"/>
            <w:bottom w:val="none" w:sz="0" w:space="0" w:color="auto"/>
            <w:right w:val="none" w:sz="0" w:space="0" w:color="auto"/>
          </w:divBdr>
        </w:div>
        <w:div w:id="1871797486">
          <w:marLeft w:val="0"/>
          <w:marRight w:val="0"/>
          <w:marTop w:val="0"/>
          <w:marBottom w:val="0"/>
          <w:divBdr>
            <w:top w:val="none" w:sz="0" w:space="0" w:color="auto"/>
            <w:left w:val="none" w:sz="0" w:space="0" w:color="auto"/>
            <w:bottom w:val="none" w:sz="0" w:space="0" w:color="auto"/>
            <w:right w:val="none" w:sz="0" w:space="0" w:color="auto"/>
          </w:divBdr>
        </w:div>
        <w:div w:id="1920361725">
          <w:marLeft w:val="0"/>
          <w:marRight w:val="0"/>
          <w:marTop w:val="0"/>
          <w:marBottom w:val="0"/>
          <w:divBdr>
            <w:top w:val="none" w:sz="0" w:space="0" w:color="auto"/>
            <w:left w:val="none" w:sz="0" w:space="0" w:color="auto"/>
            <w:bottom w:val="none" w:sz="0" w:space="0" w:color="auto"/>
            <w:right w:val="none" w:sz="0" w:space="0" w:color="auto"/>
          </w:divBdr>
        </w:div>
        <w:div w:id="1929460508">
          <w:marLeft w:val="0"/>
          <w:marRight w:val="0"/>
          <w:marTop w:val="0"/>
          <w:marBottom w:val="0"/>
          <w:divBdr>
            <w:top w:val="none" w:sz="0" w:space="0" w:color="auto"/>
            <w:left w:val="none" w:sz="0" w:space="0" w:color="auto"/>
            <w:bottom w:val="none" w:sz="0" w:space="0" w:color="auto"/>
            <w:right w:val="none" w:sz="0" w:space="0" w:color="auto"/>
          </w:divBdr>
        </w:div>
        <w:div w:id="1942494070">
          <w:marLeft w:val="0"/>
          <w:marRight w:val="0"/>
          <w:marTop w:val="0"/>
          <w:marBottom w:val="0"/>
          <w:divBdr>
            <w:top w:val="none" w:sz="0" w:space="0" w:color="auto"/>
            <w:left w:val="none" w:sz="0" w:space="0" w:color="auto"/>
            <w:bottom w:val="none" w:sz="0" w:space="0" w:color="auto"/>
            <w:right w:val="none" w:sz="0" w:space="0" w:color="auto"/>
          </w:divBdr>
        </w:div>
        <w:div w:id="1967152803">
          <w:marLeft w:val="0"/>
          <w:marRight w:val="0"/>
          <w:marTop w:val="0"/>
          <w:marBottom w:val="0"/>
          <w:divBdr>
            <w:top w:val="none" w:sz="0" w:space="0" w:color="auto"/>
            <w:left w:val="none" w:sz="0" w:space="0" w:color="auto"/>
            <w:bottom w:val="none" w:sz="0" w:space="0" w:color="auto"/>
            <w:right w:val="none" w:sz="0" w:space="0" w:color="auto"/>
          </w:divBdr>
        </w:div>
        <w:div w:id="2010020087">
          <w:marLeft w:val="0"/>
          <w:marRight w:val="0"/>
          <w:marTop w:val="0"/>
          <w:marBottom w:val="0"/>
          <w:divBdr>
            <w:top w:val="none" w:sz="0" w:space="0" w:color="auto"/>
            <w:left w:val="none" w:sz="0" w:space="0" w:color="auto"/>
            <w:bottom w:val="none" w:sz="0" w:space="0" w:color="auto"/>
            <w:right w:val="none" w:sz="0" w:space="0" w:color="auto"/>
          </w:divBdr>
          <w:divsChild>
            <w:div w:id="11104763">
              <w:marLeft w:val="0"/>
              <w:marRight w:val="0"/>
              <w:marTop w:val="0"/>
              <w:marBottom w:val="0"/>
              <w:divBdr>
                <w:top w:val="none" w:sz="0" w:space="0" w:color="auto"/>
                <w:left w:val="none" w:sz="0" w:space="0" w:color="auto"/>
                <w:bottom w:val="none" w:sz="0" w:space="0" w:color="auto"/>
                <w:right w:val="none" w:sz="0" w:space="0" w:color="auto"/>
              </w:divBdr>
            </w:div>
            <w:div w:id="115372458">
              <w:marLeft w:val="0"/>
              <w:marRight w:val="0"/>
              <w:marTop w:val="0"/>
              <w:marBottom w:val="0"/>
              <w:divBdr>
                <w:top w:val="none" w:sz="0" w:space="0" w:color="auto"/>
                <w:left w:val="none" w:sz="0" w:space="0" w:color="auto"/>
                <w:bottom w:val="none" w:sz="0" w:space="0" w:color="auto"/>
                <w:right w:val="none" w:sz="0" w:space="0" w:color="auto"/>
              </w:divBdr>
            </w:div>
            <w:div w:id="118039717">
              <w:marLeft w:val="0"/>
              <w:marRight w:val="0"/>
              <w:marTop w:val="0"/>
              <w:marBottom w:val="0"/>
              <w:divBdr>
                <w:top w:val="none" w:sz="0" w:space="0" w:color="auto"/>
                <w:left w:val="none" w:sz="0" w:space="0" w:color="auto"/>
                <w:bottom w:val="none" w:sz="0" w:space="0" w:color="auto"/>
                <w:right w:val="none" w:sz="0" w:space="0" w:color="auto"/>
              </w:divBdr>
            </w:div>
            <w:div w:id="131488168">
              <w:marLeft w:val="0"/>
              <w:marRight w:val="0"/>
              <w:marTop w:val="0"/>
              <w:marBottom w:val="0"/>
              <w:divBdr>
                <w:top w:val="none" w:sz="0" w:space="0" w:color="auto"/>
                <w:left w:val="none" w:sz="0" w:space="0" w:color="auto"/>
                <w:bottom w:val="none" w:sz="0" w:space="0" w:color="auto"/>
                <w:right w:val="none" w:sz="0" w:space="0" w:color="auto"/>
              </w:divBdr>
            </w:div>
            <w:div w:id="246616896">
              <w:marLeft w:val="0"/>
              <w:marRight w:val="0"/>
              <w:marTop w:val="0"/>
              <w:marBottom w:val="0"/>
              <w:divBdr>
                <w:top w:val="none" w:sz="0" w:space="0" w:color="auto"/>
                <w:left w:val="none" w:sz="0" w:space="0" w:color="auto"/>
                <w:bottom w:val="none" w:sz="0" w:space="0" w:color="auto"/>
                <w:right w:val="none" w:sz="0" w:space="0" w:color="auto"/>
              </w:divBdr>
            </w:div>
            <w:div w:id="291137606">
              <w:marLeft w:val="0"/>
              <w:marRight w:val="0"/>
              <w:marTop w:val="0"/>
              <w:marBottom w:val="0"/>
              <w:divBdr>
                <w:top w:val="none" w:sz="0" w:space="0" w:color="auto"/>
                <w:left w:val="none" w:sz="0" w:space="0" w:color="auto"/>
                <w:bottom w:val="none" w:sz="0" w:space="0" w:color="auto"/>
                <w:right w:val="none" w:sz="0" w:space="0" w:color="auto"/>
              </w:divBdr>
            </w:div>
            <w:div w:id="416682221">
              <w:marLeft w:val="0"/>
              <w:marRight w:val="0"/>
              <w:marTop w:val="0"/>
              <w:marBottom w:val="0"/>
              <w:divBdr>
                <w:top w:val="none" w:sz="0" w:space="0" w:color="auto"/>
                <w:left w:val="none" w:sz="0" w:space="0" w:color="auto"/>
                <w:bottom w:val="none" w:sz="0" w:space="0" w:color="auto"/>
                <w:right w:val="none" w:sz="0" w:space="0" w:color="auto"/>
              </w:divBdr>
            </w:div>
            <w:div w:id="484205332">
              <w:marLeft w:val="0"/>
              <w:marRight w:val="0"/>
              <w:marTop w:val="0"/>
              <w:marBottom w:val="0"/>
              <w:divBdr>
                <w:top w:val="none" w:sz="0" w:space="0" w:color="auto"/>
                <w:left w:val="none" w:sz="0" w:space="0" w:color="auto"/>
                <w:bottom w:val="none" w:sz="0" w:space="0" w:color="auto"/>
                <w:right w:val="none" w:sz="0" w:space="0" w:color="auto"/>
              </w:divBdr>
            </w:div>
            <w:div w:id="487868819">
              <w:marLeft w:val="0"/>
              <w:marRight w:val="0"/>
              <w:marTop w:val="0"/>
              <w:marBottom w:val="0"/>
              <w:divBdr>
                <w:top w:val="none" w:sz="0" w:space="0" w:color="auto"/>
                <w:left w:val="none" w:sz="0" w:space="0" w:color="auto"/>
                <w:bottom w:val="none" w:sz="0" w:space="0" w:color="auto"/>
                <w:right w:val="none" w:sz="0" w:space="0" w:color="auto"/>
              </w:divBdr>
            </w:div>
            <w:div w:id="499200678">
              <w:marLeft w:val="0"/>
              <w:marRight w:val="0"/>
              <w:marTop w:val="0"/>
              <w:marBottom w:val="0"/>
              <w:divBdr>
                <w:top w:val="none" w:sz="0" w:space="0" w:color="auto"/>
                <w:left w:val="none" w:sz="0" w:space="0" w:color="auto"/>
                <w:bottom w:val="none" w:sz="0" w:space="0" w:color="auto"/>
                <w:right w:val="none" w:sz="0" w:space="0" w:color="auto"/>
              </w:divBdr>
            </w:div>
            <w:div w:id="781342069">
              <w:marLeft w:val="0"/>
              <w:marRight w:val="0"/>
              <w:marTop w:val="0"/>
              <w:marBottom w:val="0"/>
              <w:divBdr>
                <w:top w:val="none" w:sz="0" w:space="0" w:color="auto"/>
                <w:left w:val="none" w:sz="0" w:space="0" w:color="auto"/>
                <w:bottom w:val="none" w:sz="0" w:space="0" w:color="auto"/>
                <w:right w:val="none" w:sz="0" w:space="0" w:color="auto"/>
              </w:divBdr>
            </w:div>
            <w:div w:id="783034206">
              <w:marLeft w:val="0"/>
              <w:marRight w:val="0"/>
              <w:marTop w:val="0"/>
              <w:marBottom w:val="0"/>
              <w:divBdr>
                <w:top w:val="none" w:sz="0" w:space="0" w:color="auto"/>
                <w:left w:val="none" w:sz="0" w:space="0" w:color="auto"/>
                <w:bottom w:val="none" w:sz="0" w:space="0" w:color="auto"/>
                <w:right w:val="none" w:sz="0" w:space="0" w:color="auto"/>
              </w:divBdr>
            </w:div>
            <w:div w:id="825125012">
              <w:marLeft w:val="0"/>
              <w:marRight w:val="0"/>
              <w:marTop w:val="0"/>
              <w:marBottom w:val="0"/>
              <w:divBdr>
                <w:top w:val="none" w:sz="0" w:space="0" w:color="auto"/>
                <w:left w:val="none" w:sz="0" w:space="0" w:color="auto"/>
                <w:bottom w:val="none" w:sz="0" w:space="0" w:color="auto"/>
                <w:right w:val="none" w:sz="0" w:space="0" w:color="auto"/>
              </w:divBdr>
            </w:div>
            <w:div w:id="858856013">
              <w:marLeft w:val="0"/>
              <w:marRight w:val="0"/>
              <w:marTop w:val="0"/>
              <w:marBottom w:val="0"/>
              <w:divBdr>
                <w:top w:val="none" w:sz="0" w:space="0" w:color="auto"/>
                <w:left w:val="none" w:sz="0" w:space="0" w:color="auto"/>
                <w:bottom w:val="none" w:sz="0" w:space="0" w:color="auto"/>
                <w:right w:val="none" w:sz="0" w:space="0" w:color="auto"/>
              </w:divBdr>
            </w:div>
            <w:div w:id="1342780251">
              <w:marLeft w:val="0"/>
              <w:marRight w:val="0"/>
              <w:marTop w:val="0"/>
              <w:marBottom w:val="0"/>
              <w:divBdr>
                <w:top w:val="none" w:sz="0" w:space="0" w:color="auto"/>
                <w:left w:val="none" w:sz="0" w:space="0" w:color="auto"/>
                <w:bottom w:val="none" w:sz="0" w:space="0" w:color="auto"/>
                <w:right w:val="none" w:sz="0" w:space="0" w:color="auto"/>
              </w:divBdr>
            </w:div>
            <w:div w:id="1484542415">
              <w:marLeft w:val="0"/>
              <w:marRight w:val="0"/>
              <w:marTop w:val="0"/>
              <w:marBottom w:val="0"/>
              <w:divBdr>
                <w:top w:val="none" w:sz="0" w:space="0" w:color="auto"/>
                <w:left w:val="none" w:sz="0" w:space="0" w:color="auto"/>
                <w:bottom w:val="none" w:sz="0" w:space="0" w:color="auto"/>
                <w:right w:val="none" w:sz="0" w:space="0" w:color="auto"/>
              </w:divBdr>
            </w:div>
            <w:div w:id="1593853053">
              <w:marLeft w:val="0"/>
              <w:marRight w:val="0"/>
              <w:marTop w:val="0"/>
              <w:marBottom w:val="0"/>
              <w:divBdr>
                <w:top w:val="none" w:sz="0" w:space="0" w:color="auto"/>
                <w:left w:val="none" w:sz="0" w:space="0" w:color="auto"/>
                <w:bottom w:val="none" w:sz="0" w:space="0" w:color="auto"/>
                <w:right w:val="none" w:sz="0" w:space="0" w:color="auto"/>
              </w:divBdr>
            </w:div>
            <w:div w:id="1638605973">
              <w:marLeft w:val="0"/>
              <w:marRight w:val="0"/>
              <w:marTop w:val="0"/>
              <w:marBottom w:val="0"/>
              <w:divBdr>
                <w:top w:val="none" w:sz="0" w:space="0" w:color="auto"/>
                <w:left w:val="none" w:sz="0" w:space="0" w:color="auto"/>
                <w:bottom w:val="none" w:sz="0" w:space="0" w:color="auto"/>
                <w:right w:val="none" w:sz="0" w:space="0" w:color="auto"/>
              </w:divBdr>
            </w:div>
            <w:div w:id="1926525381">
              <w:marLeft w:val="0"/>
              <w:marRight w:val="0"/>
              <w:marTop w:val="0"/>
              <w:marBottom w:val="0"/>
              <w:divBdr>
                <w:top w:val="none" w:sz="0" w:space="0" w:color="auto"/>
                <w:left w:val="none" w:sz="0" w:space="0" w:color="auto"/>
                <w:bottom w:val="none" w:sz="0" w:space="0" w:color="auto"/>
                <w:right w:val="none" w:sz="0" w:space="0" w:color="auto"/>
              </w:divBdr>
            </w:div>
            <w:div w:id="2108579229">
              <w:marLeft w:val="0"/>
              <w:marRight w:val="0"/>
              <w:marTop w:val="0"/>
              <w:marBottom w:val="0"/>
              <w:divBdr>
                <w:top w:val="none" w:sz="0" w:space="0" w:color="auto"/>
                <w:left w:val="none" w:sz="0" w:space="0" w:color="auto"/>
                <w:bottom w:val="none" w:sz="0" w:space="0" w:color="auto"/>
                <w:right w:val="none" w:sz="0" w:space="0" w:color="auto"/>
              </w:divBdr>
            </w:div>
          </w:divsChild>
        </w:div>
        <w:div w:id="2016378578">
          <w:marLeft w:val="0"/>
          <w:marRight w:val="0"/>
          <w:marTop w:val="0"/>
          <w:marBottom w:val="0"/>
          <w:divBdr>
            <w:top w:val="none" w:sz="0" w:space="0" w:color="auto"/>
            <w:left w:val="none" w:sz="0" w:space="0" w:color="auto"/>
            <w:bottom w:val="none" w:sz="0" w:space="0" w:color="auto"/>
            <w:right w:val="none" w:sz="0" w:space="0" w:color="auto"/>
          </w:divBdr>
        </w:div>
        <w:div w:id="2069106253">
          <w:marLeft w:val="0"/>
          <w:marRight w:val="0"/>
          <w:marTop w:val="0"/>
          <w:marBottom w:val="0"/>
          <w:divBdr>
            <w:top w:val="none" w:sz="0" w:space="0" w:color="auto"/>
            <w:left w:val="none" w:sz="0" w:space="0" w:color="auto"/>
            <w:bottom w:val="none" w:sz="0" w:space="0" w:color="auto"/>
            <w:right w:val="none" w:sz="0" w:space="0" w:color="auto"/>
          </w:divBdr>
        </w:div>
        <w:div w:id="2108959891">
          <w:marLeft w:val="0"/>
          <w:marRight w:val="0"/>
          <w:marTop w:val="0"/>
          <w:marBottom w:val="0"/>
          <w:divBdr>
            <w:top w:val="none" w:sz="0" w:space="0" w:color="auto"/>
            <w:left w:val="none" w:sz="0" w:space="0" w:color="auto"/>
            <w:bottom w:val="none" w:sz="0" w:space="0" w:color="auto"/>
            <w:right w:val="none" w:sz="0" w:space="0" w:color="auto"/>
          </w:divBdr>
        </w:div>
        <w:div w:id="2127696473">
          <w:marLeft w:val="0"/>
          <w:marRight w:val="0"/>
          <w:marTop w:val="0"/>
          <w:marBottom w:val="0"/>
          <w:divBdr>
            <w:top w:val="none" w:sz="0" w:space="0" w:color="auto"/>
            <w:left w:val="none" w:sz="0" w:space="0" w:color="auto"/>
            <w:bottom w:val="none" w:sz="0" w:space="0" w:color="auto"/>
            <w:right w:val="none" w:sz="0" w:space="0" w:color="auto"/>
          </w:divBdr>
        </w:div>
      </w:divsChild>
    </w:div>
    <w:div w:id="1827942018">
      <w:bodyDiv w:val="1"/>
      <w:marLeft w:val="0"/>
      <w:marRight w:val="0"/>
      <w:marTop w:val="0"/>
      <w:marBottom w:val="0"/>
      <w:divBdr>
        <w:top w:val="none" w:sz="0" w:space="0" w:color="auto"/>
        <w:left w:val="none" w:sz="0" w:space="0" w:color="auto"/>
        <w:bottom w:val="none" w:sz="0" w:space="0" w:color="auto"/>
        <w:right w:val="none" w:sz="0" w:space="0" w:color="auto"/>
      </w:divBdr>
      <w:divsChild>
        <w:div w:id="671538">
          <w:marLeft w:val="0"/>
          <w:marRight w:val="0"/>
          <w:marTop w:val="0"/>
          <w:marBottom w:val="0"/>
          <w:divBdr>
            <w:top w:val="none" w:sz="0" w:space="0" w:color="auto"/>
            <w:left w:val="none" w:sz="0" w:space="0" w:color="auto"/>
            <w:bottom w:val="none" w:sz="0" w:space="0" w:color="auto"/>
            <w:right w:val="none" w:sz="0" w:space="0" w:color="auto"/>
          </w:divBdr>
        </w:div>
        <w:div w:id="18356592">
          <w:marLeft w:val="0"/>
          <w:marRight w:val="0"/>
          <w:marTop w:val="0"/>
          <w:marBottom w:val="0"/>
          <w:divBdr>
            <w:top w:val="none" w:sz="0" w:space="0" w:color="auto"/>
            <w:left w:val="none" w:sz="0" w:space="0" w:color="auto"/>
            <w:bottom w:val="none" w:sz="0" w:space="0" w:color="auto"/>
            <w:right w:val="none" w:sz="0" w:space="0" w:color="auto"/>
          </w:divBdr>
        </w:div>
        <w:div w:id="29234084">
          <w:marLeft w:val="0"/>
          <w:marRight w:val="0"/>
          <w:marTop w:val="0"/>
          <w:marBottom w:val="0"/>
          <w:divBdr>
            <w:top w:val="none" w:sz="0" w:space="0" w:color="auto"/>
            <w:left w:val="none" w:sz="0" w:space="0" w:color="auto"/>
            <w:bottom w:val="none" w:sz="0" w:space="0" w:color="auto"/>
            <w:right w:val="none" w:sz="0" w:space="0" w:color="auto"/>
          </w:divBdr>
        </w:div>
        <w:div w:id="36855238">
          <w:marLeft w:val="0"/>
          <w:marRight w:val="0"/>
          <w:marTop w:val="0"/>
          <w:marBottom w:val="0"/>
          <w:divBdr>
            <w:top w:val="none" w:sz="0" w:space="0" w:color="auto"/>
            <w:left w:val="none" w:sz="0" w:space="0" w:color="auto"/>
            <w:bottom w:val="none" w:sz="0" w:space="0" w:color="auto"/>
            <w:right w:val="none" w:sz="0" w:space="0" w:color="auto"/>
          </w:divBdr>
        </w:div>
        <w:div w:id="78142176">
          <w:marLeft w:val="0"/>
          <w:marRight w:val="0"/>
          <w:marTop w:val="0"/>
          <w:marBottom w:val="0"/>
          <w:divBdr>
            <w:top w:val="none" w:sz="0" w:space="0" w:color="auto"/>
            <w:left w:val="none" w:sz="0" w:space="0" w:color="auto"/>
            <w:bottom w:val="none" w:sz="0" w:space="0" w:color="auto"/>
            <w:right w:val="none" w:sz="0" w:space="0" w:color="auto"/>
          </w:divBdr>
        </w:div>
        <w:div w:id="94372726">
          <w:marLeft w:val="0"/>
          <w:marRight w:val="0"/>
          <w:marTop w:val="0"/>
          <w:marBottom w:val="0"/>
          <w:divBdr>
            <w:top w:val="none" w:sz="0" w:space="0" w:color="auto"/>
            <w:left w:val="none" w:sz="0" w:space="0" w:color="auto"/>
            <w:bottom w:val="none" w:sz="0" w:space="0" w:color="auto"/>
            <w:right w:val="none" w:sz="0" w:space="0" w:color="auto"/>
          </w:divBdr>
        </w:div>
        <w:div w:id="108866314">
          <w:marLeft w:val="0"/>
          <w:marRight w:val="0"/>
          <w:marTop w:val="0"/>
          <w:marBottom w:val="0"/>
          <w:divBdr>
            <w:top w:val="none" w:sz="0" w:space="0" w:color="auto"/>
            <w:left w:val="none" w:sz="0" w:space="0" w:color="auto"/>
            <w:bottom w:val="none" w:sz="0" w:space="0" w:color="auto"/>
            <w:right w:val="none" w:sz="0" w:space="0" w:color="auto"/>
          </w:divBdr>
        </w:div>
        <w:div w:id="123501438">
          <w:marLeft w:val="0"/>
          <w:marRight w:val="0"/>
          <w:marTop w:val="0"/>
          <w:marBottom w:val="0"/>
          <w:divBdr>
            <w:top w:val="none" w:sz="0" w:space="0" w:color="auto"/>
            <w:left w:val="none" w:sz="0" w:space="0" w:color="auto"/>
            <w:bottom w:val="none" w:sz="0" w:space="0" w:color="auto"/>
            <w:right w:val="none" w:sz="0" w:space="0" w:color="auto"/>
          </w:divBdr>
        </w:div>
        <w:div w:id="228000754">
          <w:marLeft w:val="0"/>
          <w:marRight w:val="0"/>
          <w:marTop w:val="0"/>
          <w:marBottom w:val="0"/>
          <w:divBdr>
            <w:top w:val="none" w:sz="0" w:space="0" w:color="auto"/>
            <w:left w:val="none" w:sz="0" w:space="0" w:color="auto"/>
            <w:bottom w:val="none" w:sz="0" w:space="0" w:color="auto"/>
            <w:right w:val="none" w:sz="0" w:space="0" w:color="auto"/>
          </w:divBdr>
        </w:div>
        <w:div w:id="246772216">
          <w:marLeft w:val="0"/>
          <w:marRight w:val="0"/>
          <w:marTop w:val="0"/>
          <w:marBottom w:val="0"/>
          <w:divBdr>
            <w:top w:val="none" w:sz="0" w:space="0" w:color="auto"/>
            <w:left w:val="none" w:sz="0" w:space="0" w:color="auto"/>
            <w:bottom w:val="none" w:sz="0" w:space="0" w:color="auto"/>
            <w:right w:val="none" w:sz="0" w:space="0" w:color="auto"/>
          </w:divBdr>
        </w:div>
        <w:div w:id="286932008">
          <w:marLeft w:val="0"/>
          <w:marRight w:val="0"/>
          <w:marTop w:val="0"/>
          <w:marBottom w:val="0"/>
          <w:divBdr>
            <w:top w:val="none" w:sz="0" w:space="0" w:color="auto"/>
            <w:left w:val="none" w:sz="0" w:space="0" w:color="auto"/>
            <w:bottom w:val="none" w:sz="0" w:space="0" w:color="auto"/>
            <w:right w:val="none" w:sz="0" w:space="0" w:color="auto"/>
          </w:divBdr>
        </w:div>
        <w:div w:id="294335934">
          <w:marLeft w:val="0"/>
          <w:marRight w:val="0"/>
          <w:marTop w:val="0"/>
          <w:marBottom w:val="0"/>
          <w:divBdr>
            <w:top w:val="none" w:sz="0" w:space="0" w:color="auto"/>
            <w:left w:val="none" w:sz="0" w:space="0" w:color="auto"/>
            <w:bottom w:val="none" w:sz="0" w:space="0" w:color="auto"/>
            <w:right w:val="none" w:sz="0" w:space="0" w:color="auto"/>
          </w:divBdr>
        </w:div>
        <w:div w:id="297105385">
          <w:marLeft w:val="0"/>
          <w:marRight w:val="0"/>
          <w:marTop w:val="0"/>
          <w:marBottom w:val="0"/>
          <w:divBdr>
            <w:top w:val="none" w:sz="0" w:space="0" w:color="auto"/>
            <w:left w:val="none" w:sz="0" w:space="0" w:color="auto"/>
            <w:bottom w:val="none" w:sz="0" w:space="0" w:color="auto"/>
            <w:right w:val="none" w:sz="0" w:space="0" w:color="auto"/>
          </w:divBdr>
        </w:div>
        <w:div w:id="311912580">
          <w:marLeft w:val="0"/>
          <w:marRight w:val="0"/>
          <w:marTop w:val="0"/>
          <w:marBottom w:val="0"/>
          <w:divBdr>
            <w:top w:val="none" w:sz="0" w:space="0" w:color="auto"/>
            <w:left w:val="none" w:sz="0" w:space="0" w:color="auto"/>
            <w:bottom w:val="none" w:sz="0" w:space="0" w:color="auto"/>
            <w:right w:val="none" w:sz="0" w:space="0" w:color="auto"/>
          </w:divBdr>
        </w:div>
        <w:div w:id="318845629">
          <w:marLeft w:val="0"/>
          <w:marRight w:val="0"/>
          <w:marTop w:val="0"/>
          <w:marBottom w:val="0"/>
          <w:divBdr>
            <w:top w:val="none" w:sz="0" w:space="0" w:color="auto"/>
            <w:left w:val="none" w:sz="0" w:space="0" w:color="auto"/>
            <w:bottom w:val="none" w:sz="0" w:space="0" w:color="auto"/>
            <w:right w:val="none" w:sz="0" w:space="0" w:color="auto"/>
          </w:divBdr>
        </w:div>
        <w:div w:id="342125779">
          <w:marLeft w:val="0"/>
          <w:marRight w:val="0"/>
          <w:marTop w:val="0"/>
          <w:marBottom w:val="0"/>
          <w:divBdr>
            <w:top w:val="none" w:sz="0" w:space="0" w:color="auto"/>
            <w:left w:val="none" w:sz="0" w:space="0" w:color="auto"/>
            <w:bottom w:val="none" w:sz="0" w:space="0" w:color="auto"/>
            <w:right w:val="none" w:sz="0" w:space="0" w:color="auto"/>
          </w:divBdr>
        </w:div>
        <w:div w:id="361252574">
          <w:marLeft w:val="0"/>
          <w:marRight w:val="0"/>
          <w:marTop w:val="0"/>
          <w:marBottom w:val="0"/>
          <w:divBdr>
            <w:top w:val="none" w:sz="0" w:space="0" w:color="auto"/>
            <w:left w:val="none" w:sz="0" w:space="0" w:color="auto"/>
            <w:bottom w:val="none" w:sz="0" w:space="0" w:color="auto"/>
            <w:right w:val="none" w:sz="0" w:space="0" w:color="auto"/>
          </w:divBdr>
        </w:div>
        <w:div w:id="445999409">
          <w:marLeft w:val="0"/>
          <w:marRight w:val="0"/>
          <w:marTop w:val="0"/>
          <w:marBottom w:val="0"/>
          <w:divBdr>
            <w:top w:val="none" w:sz="0" w:space="0" w:color="auto"/>
            <w:left w:val="none" w:sz="0" w:space="0" w:color="auto"/>
            <w:bottom w:val="none" w:sz="0" w:space="0" w:color="auto"/>
            <w:right w:val="none" w:sz="0" w:space="0" w:color="auto"/>
          </w:divBdr>
        </w:div>
        <w:div w:id="480270696">
          <w:marLeft w:val="0"/>
          <w:marRight w:val="0"/>
          <w:marTop w:val="0"/>
          <w:marBottom w:val="0"/>
          <w:divBdr>
            <w:top w:val="none" w:sz="0" w:space="0" w:color="auto"/>
            <w:left w:val="none" w:sz="0" w:space="0" w:color="auto"/>
            <w:bottom w:val="none" w:sz="0" w:space="0" w:color="auto"/>
            <w:right w:val="none" w:sz="0" w:space="0" w:color="auto"/>
          </w:divBdr>
        </w:div>
        <w:div w:id="516118347">
          <w:marLeft w:val="0"/>
          <w:marRight w:val="0"/>
          <w:marTop w:val="0"/>
          <w:marBottom w:val="0"/>
          <w:divBdr>
            <w:top w:val="none" w:sz="0" w:space="0" w:color="auto"/>
            <w:left w:val="none" w:sz="0" w:space="0" w:color="auto"/>
            <w:bottom w:val="none" w:sz="0" w:space="0" w:color="auto"/>
            <w:right w:val="none" w:sz="0" w:space="0" w:color="auto"/>
          </w:divBdr>
        </w:div>
        <w:div w:id="537594641">
          <w:marLeft w:val="0"/>
          <w:marRight w:val="0"/>
          <w:marTop w:val="0"/>
          <w:marBottom w:val="0"/>
          <w:divBdr>
            <w:top w:val="none" w:sz="0" w:space="0" w:color="auto"/>
            <w:left w:val="none" w:sz="0" w:space="0" w:color="auto"/>
            <w:bottom w:val="none" w:sz="0" w:space="0" w:color="auto"/>
            <w:right w:val="none" w:sz="0" w:space="0" w:color="auto"/>
          </w:divBdr>
        </w:div>
        <w:div w:id="544829145">
          <w:marLeft w:val="0"/>
          <w:marRight w:val="0"/>
          <w:marTop w:val="0"/>
          <w:marBottom w:val="0"/>
          <w:divBdr>
            <w:top w:val="none" w:sz="0" w:space="0" w:color="auto"/>
            <w:left w:val="none" w:sz="0" w:space="0" w:color="auto"/>
            <w:bottom w:val="none" w:sz="0" w:space="0" w:color="auto"/>
            <w:right w:val="none" w:sz="0" w:space="0" w:color="auto"/>
          </w:divBdr>
        </w:div>
        <w:div w:id="628319819">
          <w:marLeft w:val="0"/>
          <w:marRight w:val="0"/>
          <w:marTop w:val="0"/>
          <w:marBottom w:val="0"/>
          <w:divBdr>
            <w:top w:val="none" w:sz="0" w:space="0" w:color="auto"/>
            <w:left w:val="none" w:sz="0" w:space="0" w:color="auto"/>
            <w:bottom w:val="none" w:sz="0" w:space="0" w:color="auto"/>
            <w:right w:val="none" w:sz="0" w:space="0" w:color="auto"/>
          </w:divBdr>
        </w:div>
        <w:div w:id="657541019">
          <w:marLeft w:val="0"/>
          <w:marRight w:val="0"/>
          <w:marTop w:val="0"/>
          <w:marBottom w:val="0"/>
          <w:divBdr>
            <w:top w:val="none" w:sz="0" w:space="0" w:color="auto"/>
            <w:left w:val="none" w:sz="0" w:space="0" w:color="auto"/>
            <w:bottom w:val="none" w:sz="0" w:space="0" w:color="auto"/>
            <w:right w:val="none" w:sz="0" w:space="0" w:color="auto"/>
          </w:divBdr>
        </w:div>
        <w:div w:id="666641096">
          <w:marLeft w:val="0"/>
          <w:marRight w:val="0"/>
          <w:marTop w:val="0"/>
          <w:marBottom w:val="0"/>
          <w:divBdr>
            <w:top w:val="none" w:sz="0" w:space="0" w:color="auto"/>
            <w:left w:val="none" w:sz="0" w:space="0" w:color="auto"/>
            <w:bottom w:val="none" w:sz="0" w:space="0" w:color="auto"/>
            <w:right w:val="none" w:sz="0" w:space="0" w:color="auto"/>
          </w:divBdr>
        </w:div>
        <w:div w:id="702829628">
          <w:marLeft w:val="0"/>
          <w:marRight w:val="0"/>
          <w:marTop w:val="0"/>
          <w:marBottom w:val="0"/>
          <w:divBdr>
            <w:top w:val="none" w:sz="0" w:space="0" w:color="auto"/>
            <w:left w:val="none" w:sz="0" w:space="0" w:color="auto"/>
            <w:bottom w:val="none" w:sz="0" w:space="0" w:color="auto"/>
            <w:right w:val="none" w:sz="0" w:space="0" w:color="auto"/>
          </w:divBdr>
        </w:div>
        <w:div w:id="722876348">
          <w:marLeft w:val="0"/>
          <w:marRight w:val="0"/>
          <w:marTop w:val="0"/>
          <w:marBottom w:val="0"/>
          <w:divBdr>
            <w:top w:val="none" w:sz="0" w:space="0" w:color="auto"/>
            <w:left w:val="none" w:sz="0" w:space="0" w:color="auto"/>
            <w:bottom w:val="none" w:sz="0" w:space="0" w:color="auto"/>
            <w:right w:val="none" w:sz="0" w:space="0" w:color="auto"/>
          </w:divBdr>
        </w:div>
        <w:div w:id="766271162">
          <w:marLeft w:val="0"/>
          <w:marRight w:val="0"/>
          <w:marTop w:val="0"/>
          <w:marBottom w:val="0"/>
          <w:divBdr>
            <w:top w:val="none" w:sz="0" w:space="0" w:color="auto"/>
            <w:left w:val="none" w:sz="0" w:space="0" w:color="auto"/>
            <w:bottom w:val="none" w:sz="0" w:space="0" w:color="auto"/>
            <w:right w:val="none" w:sz="0" w:space="0" w:color="auto"/>
          </w:divBdr>
        </w:div>
        <w:div w:id="830414732">
          <w:marLeft w:val="0"/>
          <w:marRight w:val="0"/>
          <w:marTop w:val="0"/>
          <w:marBottom w:val="0"/>
          <w:divBdr>
            <w:top w:val="none" w:sz="0" w:space="0" w:color="auto"/>
            <w:left w:val="none" w:sz="0" w:space="0" w:color="auto"/>
            <w:bottom w:val="none" w:sz="0" w:space="0" w:color="auto"/>
            <w:right w:val="none" w:sz="0" w:space="0" w:color="auto"/>
          </w:divBdr>
        </w:div>
        <w:div w:id="887686658">
          <w:marLeft w:val="0"/>
          <w:marRight w:val="0"/>
          <w:marTop w:val="0"/>
          <w:marBottom w:val="0"/>
          <w:divBdr>
            <w:top w:val="none" w:sz="0" w:space="0" w:color="auto"/>
            <w:left w:val="none" w:sz="0" w:space="0" w:color="auto"/>
            <w:bottom w:val="none" w:sz="0" w:space="0" w:color="auto"/>
            <w:right w:val="none" w:sz="0" w:space="0" w:color="auto"/>
          </w:divBdr>
        </w:div>
        <w:div w:id="924850245">
          <w:marLeft w:val="0"/>
          <w:marRight w:val="0"/>
          <w:marTop w:val="0"/>
          <w:marBottom w:val="0"/>
          <w:divBdr>
            <w:top w:val="none" w:sz="0" w:space="0" w:color="auto"/>
            <w:left w:val="none" w:sz="0" w:space="0" w:color="auto"/>
            <w:bottom w:val="none" w:sz="0" w:space="0" w:color="auto"/>
            <w:right w:val="none" w:sz="0" w:space="0" w:color="auto"/>
          </w:divBdr>
        </w:div>
        <w:div w:id="993609876">
          <w:marLeft w:val="0"/>
          <w:marRight w:val="0"/>
          <w:marTop w:val="0"/>
          <w:marBottom w:val="0"/>
          <w:divBdr>
            <w:top w:val="none" w:sz="0" w:space="0" w:color="auto"/>
            <w:left w:val="none" w:sz="0" w:space="0" w:color="auto"/>
            <w:bottom w:val="none" w:sz="0" w:space="0" w:color="auto"/>
            <w:right w:val="none" w:sz="0" w:space="0" w:color="auto"/>
          </w:divBdr>
        </w:div>
        <w:div w:id="1014381105">
          <w:marLeft w:val="0"/>
          <w:marRight w:val="0"/>
          <w:marTop w:val="0"/>
          <w:marBottom w:val="0"/>
          <w:divBdr>
            <w:top w:val="none" w:sz="0" w:space="0" w:color="auto"/>
            <w:left w:val="none" w:sz="0" w:space="0" w:color="auto"/>
            <w:bottom w:val="none" w:sz="0" w:space="0" w:color="auto"/>
            <w:right w:val="none" w:sz="0" w:space="0" w:color="auto"/>
          </w:divBdr>
        </w:div>
        <w:div w:id="1026101916">
          <w:marLeft w:val="0"/>
          <w:marRight w:val="0"/>
          <w:marTop w:val="0"/>
          <w:marBottom w:val="0"/>
          <w:divBdr>
            <w:top w:val="none" w:sz="0" w:space="0" w:color="auto"/>
            <w:left w:val="none" w:sz="0" w:space="0" w:color="auto"/>
            <w:bottom w:val="none" w:sz="0" w:space="0" w:color="auto"/>
            <w:right w:val="none" w:sz="0" w:space="0" w:color="auto"/>
          </w:divBdr>
        </w:div>
        <w:div w:id="1039479750">
          <w:marLeft w:val="0"/>
          <w:marRight w:val="0"/>
          <w:marTop w:val="0"/>
          <w:marBottom w:val="0"/>
          <w:divBdr>
            <w:top w:val="none" w:sz="0" w:space="0" w:color="auto"/>
            <w:left w:val="none" w:sz="0" w:space="0" w:color="auto"/>
            <w:bottom w:val="none" w:sz="0" w:space="0" w:color="auto"/>
            <w:right w:val="none" w:sz="0" w:space="0" w:color="auto"/>
          </w:divBdr>
        </w:div>
        <w:div w:id="1041783413">
          <w:marLeft w:val="0"/>
          <w:marRight w:val="0"/>
          <w:marTop w:val="0"/>
          <w:marBottom w:val="0"/>
          <w:divBdr>
            <w:top w:val="none" w:sz="0" w:space="0" w:color="auto"/>
            <w:left w:val="none" w:sz="0" w:space="0" w:color="auto"/>
            <w:bottom w:val="none" w:sz="0" w:space="0" w:color="auto"/>
            <w:right w:val="none" w:sz="0" w:space="0" w:color="auto"/>
          </w:divBdr>
        </w:div>
        <w:div w:id="1061711728">
          <w:marLeft w:val="0"/>
          <w:marRight w:val="0"/>
          <w:marTop w:val="0"/>
          <w:marBottom w:val="0"/>
          <w:divBdr>
            <w:top w:val="none" w:sz="0" w:space="0" w:color="auto"/>
            <w:left w:val="none" w:sz="0" w:space="0" w:color="auto"/>
            <w:bottom w:val="none" w:sz="0" w:space="0" w:color="auto"/>
            <w:right w:val="none" w:sz="0" w:space="0" w:color="auto"/>
          </w:divBdr>
        </w:div>
        <w:div w:id="1071318962">
          <w:marLeft w:val="0"/>
          <w:marRight w:val="0"/>
          <w:marTop w:val="0"/>
          <w:marBottom w:val="0"/>
          <w:divBdr>
            <w:top w:val="none" w:sz="0" w:space="0" w:color="auto"/>
            <w:left w:val="none" w:sz="0" w:space="0" w:color="auto"/>
            <w:bottom w:val="none" w:sz="0" w:space="0" w:color="auto"/>
            <w:right w:val="none" w:sz="0" w:space="0" w:color="auto"/>
          </w:divBdr>
        </w:div>
        <w:div w:id="1143348490">
          <w:marLeft w:val="0"/>
          <w:marRight w:val="0"/>
          <w:marTop w:val="0"/>
          <w:marBottom w:val="0"/>
          <w:divBdr>
            <w:top w:val="none" w:sz="0" w:space="0" w:color="auto"/>
            <w:left w:val="none" w:sz="0" w:space="0" w:color="auto"/>
            <w:bottom w:val="none" w:sz="0" w:space="0" w:color="auto"/>
            <w:right w:val="none" w:sz="0" w:space="0" w:color="auto"/>
          </w:divBdr>
        </w:div>
        <w:div w:id="1157038841">
          <w:marLeft w:val="0"/>
          <w:marRight w:val="0"/>
          <w:marTop w:val="0"/>
          <w:marBottom w:val="0"/>
          <w:divBdr>
            <w:top w:val="none" w:sz="0" w:space="0" w:color="auto"/>
            <w:left w:val="none" w:sz="0" w:space="0" w:color="auto"/>
            <w:bottom w:val="none" w:sz="0" w:space="0" w:color="auto"/>
            <w:right w:val="none" w:sz="0" w:space="0" w:color="auto"/>
          </w:divBdr>
        </w:div>
        <w:div w:id="1181163094">
          <w:marLeft w:val="0"/>
          <w:marRight w:val="0"/>
          <w:marTop w:val="0"/>
          <w:marBottom w:val="0"/>
          <w:divBdr>
            <w:top w:val="none" w:sz="0" w:space="0" w:color="auto"/>
            <w:left w:val="none" w:sz="0" w:space="0" w:color="auto"/>
            <w:bottom w:val="none" w:sz="0" w:space="0" w:color="auto"/>
            <w:right w:val="none" w:sz="0" w:space="0" w:color="auto"/>
          </w:divBdr>
        </w:div>
        <w:div w:id="1247301205">
          <w:marLeft w:val="0"/>
          <w:marRight w:val="0"/>
          <w:marTop w:val="0"/>
          <w:marBottom w:val="0"/>
          <w:divBdr>
            <w:top w:val="none" w:sz="0" w:space="0" w:color="auto"/>
            <w:left w:val="none" w:sz="0" w:space="0" w:color="auto"/>
            <w:bottom w:val="none" w:sz="0" w:space="0" w:color="auto"/>
            <w:right w:val="none" w:sz="0" w:space="0" w:color="auto"/>
          </w:divBdr>
        </w:div>
        <w:div w:id="1258439157">
          <w:marLeft w:val="0"/>
          <w:marRight w:val="0"/>
          <w:marTop w:val="0"/>
          <w:marBottom w:val="0"/>
          <w:divBdr>
            <w:top w:val="none" w:sz="0" w:space="0" w:color="auto"/>
            <w:left w:val="none" w:sz="0" w:space="0" w:color="auto"/>
            <w:bottom w:val="none" w:sz="0" w:space="0" w:color="auto"/>
            <w:right w:val="none" w:sz="0" w:space="0" w:color="auto"/>
          </w:divBdr>
        </w:div>
        <w:div w:id="1326546034">
          <w:marLeft w:val="0"/>
          <w:marRight w:val="0"/>
          <w:marTop w:val="0"/>
          <w:marBottom w:val="0"/>
          <w:divBdr>
            <w:top w:val="none" w:sz="0" w:space="0" w:color="auto"/>
            <w:left w:val="none" w:sz="0" w:space="0" w:color="auto"/>
            <w:bottom w:val="none" w:sz="0" w:space="0" w:color="auto"/>
            <w:right w:val="none" w:sz="0" w:space="0" w:color="auto"/>
          </w:divBdr>
        </w:div>
        <w:div w:id="1329022432">
          <w:marLeft w:val="0"/>
          <w:marRight w:val="0"/>
          <w:marTop w:val="0"/>
          <w:marBottom w:val="0"/>
          <w:divBdr>
            <w:top w:val="none" w:sz="0" w:space="0" w:color="auto"/>
            <w:left w:val="none" w:sz="0" w:space="0" w:color="auto"/>
            <w:bottom w:val="none" w:sz="0" w:space="0" w:color="auto"/>
            <w:right w:val="none" w:sz="0" w:space="0" w:color="auto"/>
          </w:divBdr>
        </w:div>
        <w:div w:id="1388459270">
          <w:marLeft w:val="0"/>
          <w:marRight w:val="0"/>
          <w:marTop w:val="0"/>
          <w:marBottom w:val="0"/>
          <w:divBdr>
            <w:top w:val="none" w:sz="0" w:space="0" w:color="auto"/>
            <w:left w:val="none" w:sz="0" w:space="0" w:color="auto"/>
            <w:bottom w:val="none" w:sz="0" w:space="0" w:color="auto"/>
            <w:right w:val="none" w:sz="0" w:space="0" w:color="auto"/>
          </w:divBdr>
        </w:div>
        <w:div w:id="1409621606">
          <w:marLeft w:val="0"/>
          <w:marRight w:val="0"/>
          <w:marTop w:val="0"/>
          <w:marBottom w:val="0"/>
          <w:divBdr>
            <w:top w:val="none" w:sz="0" w:space="0" w:color="auto"/>
            <w:left w:val="none" w:sz="0" w:space="0" w:color="auto"/>
            <w:bottom w:val="none" w:sz="0" w:space="0" w:color="auto"/>
            <w:right w:val="none" w:sz="0" w:space="0" w:color="auto"/>
          </w:divBdr>
        </w:div>
        <w:div w:id="1425565966">
          <w:marLeft w:val="0"/>
          <w:marRight w:val="0"/>
          <w:marTop w:val="0"/>
          <w:marBottom w:val="0"/>
          <w:divBdr>
            <w:top w:val="none" w:sz="0" w:space="0" w:color="auto"/>
            <w:left w:val="none" w:sz="0" w:space="0" w:color="auto"/>
            <w:bottom w:val="none" w:sz="0" w:space="0" w:color="auto"/>
            <w:right w:val="none" w:sz="0" w:space="0" w:color="auto"/>
          </w:divBdr>
        </w:div>
        <w:div w:id="1469780031">
          <w:marLeft w:val="0"/>
          <w:marRight w:val="0"/>
          <w:marTop w:val="0"/>
          <w:marBottom w:val="0"/>
          <w:divBdr>
            <w:top w:val="none" w:sz="0" w:space="0" w:color="auto"/>
            <w:left w:val="none" w:sz="0" w:space="0" w:color="auto"/>
            <w:bottom w:val="none" w:sz="0" w:space="0" w:color="auto"/>
            <w:right w:val="none" w:sz="0" w:space="0" w:color="auto"/>
          </w:divBdr>
        </w:div>
        <w:div w:id="1486626340">
          <w:marLeft w:val="0"/>
          <w:marRight w:val="0"/>
          <w:marTop w:val="0"/>
          <w:marBottom w:val="0"/>
          <w:divBdr>
            <w:top w:val="none" w:sz="0" w:space="0" w:color="auto"/>
            <w:left w:val="none" w:sz="0" w:space="0" w:color="auto"/>
            <w:bottom w:val="none" w:sz="0" w:space="0" w:color="auto"/>
            <w:right w:val="none" w:sz="0" w:space="0" w:color="auto"/>
          </w:divBdr>
        </w:div>
        <w:div w:id="1502740888">
          <w:marLeft w:val="0"/>
          <w:marRight w:val="0"/>
          <w:marTop w:val="0"/>
          <w:marBottom w:val="0"/>
          <w:divBdr>
            <w:top w:val="none" w:sz="0" w:space="0" w:color="auto"/>
            <w:left w:val="none" w:sz="0" w:space="0" w:color="auto"/>
            <w:bottom w:val="none" w:sz="0" w:space="0" w:color="auto"/>
            <w:right w:val="none" w:sz="0" w:space="0" w:color="auto"/>
          </w:divBdr>
        </w:div>
        <w:div w:id="1538616654">
          <w:marLeft w:val="0"/>
          <w:marRight w:val="0"/>
          <w:marTop w:val="0"/>
          <w:marBottom w:val="0"/>
          <w:divBdr>
            <w:top w:val="none" w:sz="0" w:space="0" w:color="auto"/>
            <w:left w:val="none" w:sz="0" w:space="0" w:color="auto"/>
            <w:bottom w:val="none" w:sz="0" w:space="0" w:color="auto"/>
            <w:right w:val="none" w:sz="0" w:space="0" w:color="auto"/>
          </w:divBdr>
          <w:divsChild>
            <w:div w:id="89014789">
              <w:marLeft w:val="0"/>
              <w:marRight w:val="0"/>
              <w:marTop w:val="0"/>
              <w:marBottom w:val="0"/>
              <w:divBdr>
                <w:top w:val="none" w:sz="0" w:space="0" w:color="auto"/>
                <w:left w:val="none" w:sz="0" w:space="0" w:color="auto"/>
                <w:bottom w:val="none" w:sz="0" w:space="0" w:color="auto"/>
                <w:right w:val="none" w:sz="0" w:space="0" w:color="auto"/>
              </w:divBdr>
            </w:div>
            <w:div w:id="184103376">
              <w:marLeft w:val="0"/>
              <w:marRight w:val="0"/>
              <w:marTop w:val="0"/>
              <w:marBottom w:val="0"/>
              <w:divBdr>
                <w:top w:val="none" w:sz="0" w:space="0" w:color="auto"/>
                <w:left w:val="none" w:sz="0" w:space="0" w:color="auto"/>
                <w:bottom w:val="none" w:sz="0" w:space="0" w:color="auto"/>
                <w:right w:val="none" w:sz="0" w:space="0" w:color="auto"/>
              </w:divBdr>
            </w:div>
            <w:div w:id="223680025">
              <w:marLeft w:val="0"/>
              <w:marRight w:val="0"/>
              <w:marTop w:val="0"/>
              <w:marBottom w:val="0"/>
              <w:divBdr>
                <w:top w:val="none" w:sz="0" w:space="0" w:color="auto"/>
                <w:left w:val="none" w:sz="0" w:space="0" w:color="auto"/>
                <w:bottom w:val="none" w:sz="0" w:space="0" w:color="auto"/>
                <w:right w:val="none" w:sz="0" w:space="0" w:color="auto"/>
              </w:divBdr>
            </w:div>
            <w:div w:id="246813101">
              <w:marLeft w:val="0"/>
              <w:marRight w:val="0"/>
              <w:marTop w:val="0"/>
              <w:marBottom w:val="0"/>
              <w:divBdr>
                <w:top w:val="none" w:sz="0" w:space="0" w:color="auto"/>
                <w:left w:val="none" w:sz="0" w:space="0" w:color="auto"/>
                <w:bottom w:val="none" w:sz="0" w:space="0" w:color="auto"/>
                <w:right w:val="none" w:sz="0" w:space="0" w:color="auto"/>
              </w:divBdr>
            </w:div>
            <w:div w:id="286663369">
              <w:marLeft w:val="0"/>
              <w:marRight w:val="0"/>
              <w:marTop w:val="0"/>
              <w:marBottom w:val="0"/>
              <w:divBdr>
                <w:top w:val="none" w:sz="0" w:space="0" w:color="auto"/>
                <w:left w:val="none" w:sz="0" w:space="0" w:color="auto"/>
                <w:bottom w:val="none" w:sz="0" w:space="0" w:color="auto"/>
                <w:right w:val="none" w:sz="0" w:space="0" w:color="auto"/>
              </w:divBdr>
            </w:div>
            <w:div w:id="407701525">
              <w:marLeft w:val="0"/>
              <w:marRight w:val="0"/>
              <w:marTop w:val="0"/>
              <w:marBottom w:val="0"/>
              <w:divBdr>
                <w:top w:val="none" w:sz="0" w:space="0" w:color="auto"/>
                <w:left w:val="none" w:sz="0" w:space="0" w:color="auto"/>
                <w:bottom w:val="none" w:sz="0" w:space="0" w:color="auto"/>
                <w:right w:val="none" w:sz="0" w:space="0" w:color="auto"/>
              </w:divBdr>
            </w:div>
            <w:div w:id="413473023">
              <w:marLeft w:val="0"/>
              <w:marRight w:val="0"/>
              <w:marTop w:val="0"/>
              <w:marBottom w:val="0"/>
              <w:divBdr>
                <w:top w:val="none" w:sz="0" w:space="0" w:color="auto"/>
                <w:left w:val="none" w:sz="0" w:space="0" w:color="auto"/>
                <w:bottom w:val="none" w:sz="0" w:space="0" w:color="auto"/>
                <w:right w:val="none" w:sz="0" w:space="0" w:color="auto"/>
              </w:divBdr>
            </w:div>
            <w:div w:id="449319423">
              <w:marLeft w:val="0"/>
              <w:marRight w:val="0"/>
              <w:marTop w:val="0"/>
              <w:marBottom w:val="0"/>
              <w:divBdr>
                <w:top w:val="none" w:sz="0" w:space="0" w:color="auto"/>
                <w:left w:val="none" w:sz="0" w:space="0" w:color="auto"/>
                <w:bottom w:val="none" w:sz="0" w:space="0" w:color="auto"/>
                <w:right w:val="none" w:sz="0" w:space="0" w:color="auto"/>
              </w:divBdr>
            </w:div>
            <w:div w:id="740710956">
              <w:marLeft w:val="0"/>
              <w:marRight w:val="0"/>
              <w:marTop w:val="0"/>
              <w:marBottom w:val="0"/>
              <w:divBdr>
                <w:top w:val="none" w:sz="0" w:space="0" w:color="auto"/>
                <w:left w:val="none" w:sz="0" w:space="0" w:color="auto"/>
                <w:bottom w:val="none" w:sz="0" w:space="0" w:color="auto"/>
                <w:right w:val="none" w:sz="0" w:space="0" w:color="auto"/>
              </w:divBdr>
            </w:div>
            <w:div w:id="744959344">
              <w:marLeft w:val="0"/>
              <w:marRight w:val="0"/>
              <w:marTop w:val="0"/>
              <w:marBottom w:val="0"/>
              <w:divBdr>
                <w:top w:val="none" w:sz="0" w:space="0" w:color="auto"/>
                <w:left w:val="none" w:sz="0" w:space="0" w:color="auto"/>
                <w:bottom w:val="none" w:sz="0" w:space="0" w:color="auto"/>
                <w:right w:val="none" w:sz="0" w:space="0" w:color="auto"/>
              </w:divBdr>
            </w:div>
            <w:div w:id="793406908">
              <w:marLeft w:val="0"/>
              <w:marRight w:val="0"/>
              <w:marTop w:val="0"/>
              <w:marBottom w:val="0"/>
              <w:divBdr>
                <w:top w:val="none" w:sz="0" w:space="0" w:color="auto"/>
                <w:left w:val="none" w:sz="0" w:space="0" w:color="auto"/>
                <w:bottom w:val="none" w:sz="0" w:space="0" w:color="auto"/>
                <w:right w:val="none" w:sz="0" w:space="0" w:color="auto"/>
              </w:divBdr>
            </w:div>
            <w:div w:id="1130324031">
              <w:marLeft w:val="0"/>
              <w:marRight w:val="0"/>
              <w:marTop w:val="0"/>
              <w:marBottom w:val="0"/>
              <w:divBdr>
                <w:top w:val="none" w:sz="0" w:space="0" w:color="auto"/>
                <w:left w:val="none" w:sz="0" w:space="0" w:color="auto"/>
                <w:bottom w:val="none" w:sz="0" w:space="0" w:color="auto"/>
                <w:right w:val="none" w:sz="0" w:space="0" w:color="auto"/>
              </w:divBdr>
            </w:div>
            <w:div w:id="1368987588">
              <w:marLeft w:val="0"/>
              <w:marRight w:val="0"/>
              <w:marTop w:val="0"/>
              <w:marBottom w:val="0"/>
              <w:divBdr>
                <w:top w:val="none" w:sz="0" w:space="0" w:color="auto"/>
                <w:left w:val="none" w:sz="0" w:space="0" w:color="auto"/>
                <w:bottom w:val="none" w:sz="0" w:space="0" w:color="auto"/>
                <w:right w:val="none" w:sz="0" w:space="0" w:color="auto"/>
              </w:divBdr>
            </w:div>
            <w:div w:id="1460759110">
              <w:marLeft w:val="0"/>
              <w:marRight w:val="0"/>
              <w:marTop w:val="0"/>
              <w:marBottom w:val="0"/>
              <w:divBdr>
                <w:top w:val="none" w:sz="0" w:space="0" w:color="auto"/>
                <w:left w:val="none" w:sz="0" w:space="0" w:color="auto"/>
                <w:bottom w:val="none" w:sz="0" w:space="0" w:color="auto"/>
                <w:right w:val="none" w:sz="0" w:space="0" w:color="auto"/>
              </w:divBdr>
            </w:div>
            <w:div w:id="1516920138">
              <w:marLeft w:val="0"/>
              <w:marRight w:val="0"/>
              <w:marTop w:val="0"/>
              <w:marBottom w:val="0"/>
              <w:divBdr>
                <w:top w:val="none" w:sz="0" w:space="0" w:color="auto"/>
                <w:left w:val="none" w:sz="0" w:space="0" w:color="auto"/>
                <w:bottom w:val="none" w:sz="0" w:space="0" w:color="auto"/>
                <w:right w:val="none" w:sz="0" w:space="0" w:color="auto"/>
              </w:divBdr>
            </w:div>
            <w:div w:id="1739476752">
              <w:marLeft w:val="0"/>
              <w:marRight w:val="0"/>
              <w:marTop w:val="0"/>
              <w:marBottom w:val="0"/>
              <w:divBdr>
                <w:top w:val="none" w:sz="0" w:space="0" w:color="auto"/>
                <w:left w:val="none" w:sz="0" w:space="0" w:color="auto"/>
                <w:bottom w:val="none" w:sz="0" w:space="0" w:color="auto"/>
                <w:right w:val="none" w:sz="0" w:space="0" w:color="auto"/>
              </w:divBdr>
            </w:div>
            <w:div w:id="1924409811">
              <w:marLeft w:val="0"/>
              <w:marRight w:val="0"/>
              <w:marTop w:val="0"/>
              <w:marBottom w:val="0"/>
              <w:divBdr>
                <w:top w:val="none" w:sz="0" w:space="0" w:color="auto"/>
                <w:left w:val="none" w:sz="0" w:space="0" w:color="auto"/>
                <w:bottom w:val="none" w:sz="0" w:space="0" w:color="auto"/>
                <w:right w:val="none" w:sz="0" w:space="0" w:color="auto"/>
              </w:divBdr>
            </w:div>
            <w:div w:id="1968267953">
              <w:marLeft w:val="0"/>
              <w:marRight w:val="0"/>
              <w:marTop w:val="0"/>
              <w:marBottom w:val="0"/>
              <w:divBdr>
                <w:top w:val="none" w:sz="0" w:space="0" w:color="auto"/>
                <w:left w:val="none" w:sz="0" w:space="0" w:color="auto"/>
                <w:bottom w:val="none" w:sz="0" w:space="0" w:color="auto"/>
                <w:right w:val="none" w:sz="0" w:space="0" w:color="auto"/>
              </w:divBdr>
            </w:div>
            <w:div w:id="2066176827">
              <w:marLeft w:val="0"/>
              <w:marRight w:val="0"/>
              <w:marTop w:val="0"/>
              <w:marBottom w:val="0"/>
              <w:divBdr>
                <w:top w:val="none" w:sz="0" w:space="0" w:color="auto"/>
                <w:left w:val="none" w:sz="0" w:space="0" w:color="auto"/>
                <w:bottom w:val="none" w:sz="0" w:space="0" w:color="auto"/>
                <w:right w:val="none" w:sz="0" w:space="0" w:color="auto"/>
              </w:divBdr>
            </w:div>
            <w:div w:id="2066442331">
              <w:marLeft w:val="0"/>
              <w:marRight w:val="0"/>
              <w:marTop w:val="0"/>
              <w:marBottom w:val="0"/>
              <w:divBdr>
                <w:top w:val="none" w:sz="0" w:space="0" w:color="auto"/>
                <w:left w:val="none" w:sz="0" w:space="0" w:color="auto"/>
                <w:bottom w:val="none" w:sz="0" w:space="0" w:color="auto"/>
                <w:right w:val="none" w:sz="0" w:space="0" w:color="auto"/>
              </w:divBdr>
            </w:div>
          </w:divsChild>
        </w:div>
        <w:div w:id="1548299682">
          <w:marLeft w:val="0"/>
          <w:marRight w:val="0"/>
          <w:marTop w:val="0"/>
          <w:marBottom w:val="0"/>
          <w:divBdr>
            <w:top w:val="none" w:sz="0" w:space="0" w:color="auto"/>
            <w:left w:val="none" w:sz="0" w:space="0" w:color="auto"/>
            <w:bottom w:val="none" w:sz="0" w:space="0" w:color="auto"/>
            <w:right w:val="none" w:sz="0" w:space="0" w:color="auto"/>
          </w:divBdr>
        </w:div>
        <w:div w:id="1561134010">
          <w:marLeft w:val="0"/>
          <w:marRight w:val="0"/>
          <w:marTop w:val="0"/>
          <w:marBottom w:val="0"/>
          <w:divBdr>
            <w:top w:val="none" w:sz="0" w:space="0" w:color="auto"/>
            <w:left w:val="none" w:sz="0" w:space="0" w:color="auto"/>
            <w:bottom w:val="none" w:sz="0" w:space="0" w:color="auto"/>
            <w:right w:val="none" w:sz="0" w:space="0" w:color="auto"/>
          </w:divBdr>
        </w:div>
        <w:div w:id="1563250524">
          <w:marLeft w:val="0"/>
          <w:marRight w:val="0"/>
          <w:marTop w:val="0"/>
          <w:marBottom w:val="0"/>
          <w:divBdr>
            <w:top w:val="none" w:sz="0" w:space="0" w:color="auto"/>
            <w:left w:val="none" w:sz="0" w:space="0" w:color="auto"/>
            <w:bottom w:val="none" w:sz="0" w:space="0" w:color="auto"/>
            <w:right w:val="none" w:sz="0" w:space="0" w:color="auto"/>
          </w:divBdr>
        </w:div>
        <w:div w:id="1567376991">
          <w:marLeft w:val="0"/>
          <w:marRight w:val="0"/>
          <w:marTop w:val="0"/>
          <w:marBottom w:val="0"/>
          <w:divBdr>
            <w:top w:val="none" w:sz="0" w:space="0" w:color="auto"/>
            <w:left w:val="none" w:sz="0" w:space="0" w:color="auto"/>
            <w:bottom w:val="none" w:sz="0" w:space="0" w:color="auto"/>
            <w:right w:val="none" w:sz="0" w:space="0" w:color="auto"/>
          </w:divBdr>
        </w:div>
        <w:div w:id="1569925550">
          <w:marLeft w:val="0"/>
          <w:marRight w:val="0"/>
          <w:marTop w:val="0"/>
          <w:marBottom w:val="0"/>
          <w:divBdr>
            <w:top w:val="none" w:sz="0" w:space="0" w:color="auto"/>
            <w:left w:val="none" w:sz="0" w:space="0" w:color="auto"/>
            <w:bottom w:val="none" w:sz="0" w:space="0" w:color="auto"/>
            <w:right w:val="none" w:sz="0" w:space="0" w:color="auto"/>
          </w:divBdr>
        </w:div>
        <w:div w:id="1649553834">
          <w:marLeft w:val="0"/>
          <w:marRight w:val="0"/>
          <w:marTop w:val="0"/>
          <w:marBottom w:val="0"/>
          <w:divBdr>
            <w:top w:val="none" w:sz="0" w:space="0" w:color="auto"/>
            <w:left w:val="none" w:sz="0" w:space="0" w:color="auto"/>
            <w:bottom w:val="none" w:sz="0" w:space="0" w:color="auto"/>
            <w:right w:val="none" w:sz="0" w:space="0" w:color="auto"/>
          </w:divBdr>
        </w:div>
        <w:div w:id="1656956976">
          <w:marLeft w:val="0"/>
          <w:marRight w:val="0"/>
          <w:marTop w:val="0"/>
          <w:marBottom w:val="0"/>
          <w:divBdr>
            <w:top w:val="none" w:sz="0" w:space="0" w:color="auto"/>
            <w:left w:val="none" w:sz="0" w:space="0" w:color="auto"/>
            <w:bottom w:val="none" w:sz="0" w:space="0" w:color="auto"/>
            <w:right w:val="none" w:sz="0" w:space="0" w:color="auto"/>
          </w:divBdr>
        </w:div>
        <w:div w:id="1675643805">
          <w:marLeft w:val="0"/>
          <w:marRight w:val="0"/>
          <w:marTop w:val="0"/>
          <w:marBottom w:val="0"/>
          <w:divBdr>
            <w:top w:val="none" w:sz="0" w:space="0" w:color="auto"/>
            <w:left w:val="none" w:sz="0" w:space="0" w:color="auto"/>
            <w:bottom w:val="none" w:sz="0" w:space="0" w:color="auto"/>
            <w:right w:val="none" w:sz="0" w:space="0" w:color="auto"/>
          </w:divBdr>
        </w:div>
        <w:div w:id="1687436072">
          <w:marLeft w:val="0"/>
          <w:marRight w:val="0"/>
          <w:marTop w:val="0"/>
          <w:marBottom w:val="0"/>
          <w:divBdr>
            <w:top w:val="none" w:sz="0" w:space="0" w:color="auto"/>
            <w:left w:val="none" w:sz="0" w:space="0" w:color="auto"/>
            <w:bottom w:val="none" w:sz="0" w:space="0" w:color="auto"/>
            <w:right w:val="none" w:sz="0" w:space="0" w:color="auto"/>
          </w:divBdr>
        </w:div>
        <w:div w:id="1690134224">
          <w:marLeft w:val="0"/>
          <w:marRight w:val="0"/>
          <w:marTop w:val="0"/>
          <w:marBottom w:val="0"/>
          <w:divBdr>
            <w:top w:val="none" w:sz="0" w:space="0" w:color="auto"/>
            <w:left w:val="none" w:sz="0" w:space="0" w:color="auto"/>
            <w:bottom w:val="none" w:sz="0" w:space="0" w:color="auto"/>
            <w:right w:val="none" w:sz="0" w:space="0" w:color="auto"/>
          </w:divBdr>
        </w:div>
        <w:div w:id="1695224138">
          <w:marLeft w:val="0"/>
          <w:marRight w:val="0"/>
          <w:marTop w:val="0"/>
          <w:marBottom w:val="0"/>
          <w:divBdr>
            <w:top w:val="none" w:sz="0" w:space="0" w:color="auto"/>
            <w:left w:val="none" w:sz="0" w:space="0" w:color="auto"/>
            <w:bottom w:val="none" w:sz="0" w:space="0" w:color="auto"/>
            <w:right w:val="none" w:sz="0" w:space="0" w:color="auto"/>
          </w:divBdr>
        </w:div>
        <w:div w:id="1832452283">
          <w:marLeft w:val="0"/>
          <w:marRight w:val="0"/>
          <w:marTop w:val="0"/>
          <w:marBottom w:val="0"/>
          <w:divBdr>
            <w:top w:val="none" w:sz="0" w:space="0" w:color="auto"/>
            <w:left w:val="none" w:sz="0" w:space="0" w:color="auto"/>
            <w:bottom w:val="none" w:sz="0" w:space="0" w:color="auto"/>
            <w:right w:val="none" w:sz="0" w:space="0" w:color="auto"/>
          </w:divBdr>
        </w:div>
        <w:div w:id="1848445082">
          <w:marLeft w:val="0"/>
          <w:marRight w:val="0"/>
          <w:marTop w:val="0"/>
          <w:marBottom w:val="0"/>
          <w:divBdr>
            <w:top w:val="none" w:sz="0" w:space="0" w:color="auto"/>
            <w:left w:val="none" w:sz="0" w:space="0" w:color="auto"/>
            <w:bottom w:val="none" w:sz="0" w:space="0" w:color="auto"/>
            <w:right w:val="none" w:sz="0" w:space="0" w:color="auto"/>
          </w:divBdr>
        </w:div>
        <w:div w:id="1942761947">
          <w:marLeft w:val="0"/>
          <w:marRight w:val="0"/>
          <w:marTop w:val="0"/>
          <w:marBottom w:val="0"/>
          <w:divBdr>
            <w:top w:val="none" w:sz="0" w:space="0" w:color="auto"/>
            <w:left w:val="none" w:sz="0" w:space="0" w:color="auto"/>
            <w:bottom w:val="none" w:sz="0" w:space="0" w:color="auto"/>
            <w:right w:val="none" w:sz="0" w:space="0" w:color="auto"/>
          </w:divBdr>
        </w:div>
        <w:div w:id="2012902545">
          <w:marLeft w:val="0"/>
          <w:marRight w:val="0"/>
          <w:marTop w:val="0"/>
          <w:marBottom w:val="0"/>
          <w:divBdr>
            <w:top w:val="none" w:sz="0" w:space="0" w:color="auto"/>
            <w:left w:val="none" w:sz="0" w:space="0" w:color="auto"/>
            <w:bottom w:val="none" w:sz="0" w:space="0" w:color="auto"/>
            <w:right w:val="none" w:sz="0" w:space="0" w:color="auto"/>
          </w:divBdr>
        </w:div>
        <w:div w:id="2026712672">
          <w:marLeft w:val="0"/>
          <w:marRight w:val="0"/>
          <w:marTop w:val="0"/>
          <w:marBottom w:val="0"/>
          <w:divBdr>
            <w:top w:val="none" w:sz="0" w:space="0" w:color="auto"/>
            <w:left w:val="none" w:sz="0" w:space="0" w:color="auto"/>
            <w:bottom w:val="none" w:sz="0" w:space="0" w:color="auto"/>
            <w:right w:val="none" w:sz="0" w:space="0" w:color="auto"/>
          </w:divBdr>
        </w:div>
        <w:div w:id="2070375853">
          <w:marLeft w:val="0"/>
          <w:marRight w:val="0"/>
          <w:marTop w:val="0"/>
          <w:marBottom w:val="0"/>
          <w:divBdr>
            <w:top w:val="none" w:sz="0" w:space="0" w:color="auto"/>
            <w:left w:val="none" w:sz="0" w:space="0" w:color="auto"/>
            <w:bottom w:val="none" w:sz="0" w:space="0" w:color="auto"/>
            <w:right w:val="none" w:sz="0" w:space="0" w:color="auto"/>
          </w:divBdr>
        </w:div>
        <w:div w:id="2103526498">
          <w:marLeft w:val="0"/>
          <w:marRight w:val="0"/>
          <w:marTop w:val="0"/>
          <w:marBottom w:val="0"/>
          <w:divBdr>
            <w:top w:val="none" w:sz="0" w:space="0" w:color="auto"/>
            <w:left w:val="none" w:sz="0" w:space="0" w:color="auto"/>
            <w:bottom w:val="none" w:sz="0" w:space="0" w:color="auto"/>
            <w:right w:val="none" w:sz="0" w:space="0" w:color="auto"/>
          </w:divBdr>
        </w:div>
        <w:div w:id="21321683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tomko@cityofsharon.net"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15B841778715448A4BA3D0301A1D430" ma:contentTypeVersion="9" ma:contentTypeDescription="Create a new document." ma:contentTypeScope="" ma:versionID="b883ce77d84e9092f8a0e27c26994aff">
  <xsd:schema xmlns:xsd="http://www.w3.org/2001/XMLSchema" xmlns:xs="http://www.w3.org/2001/XMLSchema" xmlns:p="http://schemas.microsoft.com/office/2006/metadata/properties" xmlns:ns3="ccc3e99a-6281-4d02-804b-0acf25b78f5f" xmlns:ns4="0526adcb-ed06-4b07-9bed-2f989e2e62ea" targetNamespace="http://schemas.microsoft.com/office/2006/metadata/properties" ma:root="true" ma:fieldsID="548adc75937e7288e2fcc8f9c5ec2b49" ns3:_="" ns4:_="">
    <xsd:import namespace="ccc3e99a-6281-4d02-804b-0acf25b78f5f"/>
    <xsd:import namespace="0526adcb-ed06-4b07-9bed-2f989e2e62ea"/>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_activity" minOccurs="0"/>
                <xsd:element ref="ns4:SharedWithUsers" minOccurs="0"/>
                <xsd:element ref="ns4:SharedWithDetails" minOccurs="0"/>
                <xsd:element ref="ns4:SharingHintHash" minOccurs="0"/>
                <xsd:element ref="ns3:MediaServiceSearchProperties"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cc3e99a-6281-4d02-804b-0acf25b78f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_activity" ma:index="11" nillable="true" ma:displayName="_activity" ma:hidden="true" ma:internalName="_activity">
      <xsd:simpleType>
        <xsd:restriction base="dms:Note"/>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DateTaken" ma:index="16"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526adcb-ed06-4b07-9bed-2f989e2e62e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ccc3e99a-6281-4d02-804b-0acf25b78f5f" xsi:nil="true"/>
  </documentManagement>
</p:properties>
</file>

<file path=customXml/itemProps1.xml><?xml version="1.0" encoding="utf-8"?>
<ds:datastoreItem xmlns:ds="http://schemas.openxmlformats.org/officeDocument/2006/customXml" ds:itemID="{4B1A99EC-5FC5-431D-B957-6C875E379B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cc3e99a-6281-4d02-804b-0acf25b78f5f"/>
    <ds:schemaRef ds:uri="0526adcb-ed06-4b07-9bed-2f989e2e62e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4E78300-05BB-4DE3-B3C3-2FC4D3B8BCB7}">
  <ds:schemaRefs>
    <ds:schemaRef ds:uri="http://schemas.microsoft.com/sharepoint/v3/contenttype/forms"/>
  </ds:schemaRefs>
</ds:datastoreItem>
</file>

<file path=customXml/itemProps3.xml><?xml version="1.0" encoding="utf-8"?>
<ds:datastoreItem xmlns:ds="http://schemas.openxmlformats.org/officeDocument/2006/customXml" ds:itemID="{AFD6D62E-97E1-4C34-AC77-FE423E2D4DF3}">
  <ds:schemaRefs>
    <ds:schemaRef ds:uri="http://schemas.microsoft.com/office/2006/metadata/properties"/>
    <ds:schemaRef ds:uri="http://schemas.microsoft.com/office/infopath/2007/PartnerControls"/>
    <ds:schemaRef ds:uri="ccc3e99a-6281-4d02-804b-0acf25b78f5f"/>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1345</Words>
  <Characters>7630</Characters>
  <Application>Microsoft Office Word</Application>
  <DocSecurity>0</DocSecurity>
  <Lines>211</Lines>
  <Paragraphs>130</Paragraphs>
  <ScaleCrop>false</ScaleCrop>
  <Company/>
  <LinksUpToDate>false</LinksUpToDate>
  <CharactersWithSpaces>8845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 Tomko</dc:creator>
  <cp:keywords/>
  <dc:description/>
  <cp:lastModifiedBy>Leanne Doughton</cp:lastModifiedBy>
  <cp:revision>6</cp:revision>
  <cp:lastPrinted>2026-03-12T20:05:00Z</cp:lastPrinted>
  <dcterms:created xsi:type="dcterms:W3CDTF">2026-03-13T11:38:00Z</dcterms:created>
  <dcterms:modified xsi:type="dcterms:W3CDTF">2026-03-13T18:09:00Z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0x010100815B841778715448A4BA3D0301A1D430</vt:lpwstr>
  </property>
</Properties>
</file>